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C12" w:rsidRDefault="00D558EB" w:rsidP="00F1029E">
      <w:pPr>
        <w:spacing w:after="0" w:line="240" w:lineRule="auto"/>
        <w:ind w:left="372" w:hanging="372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</w:pPr>
      <w:r w:rsidRPr="00ED561D"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  <w:t xml:space="preserve">Asistente en </w:t>
      </w:r>
      <w:r w:rsidR="003B7761" w:rsidRPr="00ED561D"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  <w:t xml:space="preserve">Servicios </w:t>
      </w:r>
      <w:r w:rsidR="00F1029E"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  <w:t xml:space="preserve">de </w:t>
      </w:r>
      <w:r w:rsidR="00835489" w:rsidRPr="00ED561D"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  <w:t>Salud</w:t>
      </w:r>
      <w:r w:rsidR="00714C12" w:rsidRPr="00ED561D"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  <w:t xml:space="preserve"> II</w:t>
      </w:r>
      <w:r w:rsidR="00F1029E"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  <w:t xml:space="preserve"> – </w:t>
      </w:r>
      <w:r w:rsidRPr="00746F29">
        <w:rPr>
          <w:rFonts w:ascii="Arial" w:eastAsia="Times New Roman" w:hAnsi="Arial" w:cs="Arial"/>
          <w:b/>
          <w:color w:val="000000"/>
          <w:sz w:val="24"/>
          <w:szCs w:val="28"/>
          <w:lang w:val="es-ES" w:eastAsia="es-ES"/>
        </w:rPr>
        <w:t>Categoría 8</w:t>
      </w:r>
    </w:p>
    <w:p w:rsidR="00F1029E" w:rsidRDefault="00F1029E" w:rsidP="00F1029E">
      <w:pPr>
        <w:spacing w:after="0" w:line="240" w:lineRule="auto"/>
        <w:ind w:left="372" w:hanging="372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  <w:t xml:space="preserve">SI_Asistente en Servicios de Salud II – </w:t>
      </w:r>
      <w:r w:rsidRPr="00746F29">
        <w:rPr>
          <w:rFonts w:ascii="Arial" w:eastAsia="Times New Roman" w:hAnsi="Arial" w:cs="Arial"/>
          <w:b/>
          <w:color w:val="000000"/>
          <w:sz w:val="24"/>
          <w:szCs w:val="28"/>
          <w:lang w:val="es-ES" w:eastAsia="es-ES"/>
        </w:rPr>
        <w:t>Categoría 408</w:t>
      </w:r>
    </w:p>
    <w:p w:rsidR="00ED561D" w:rsidRDefault="00ED561D" w:rsidP="00ED561D">
      <w:pPr>
        <w:spacing w:after="0" w:line="240" w:lineRule="auto"/>
        <w:ind w:left="372" w:hanging="372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</w:pPr>
    </w:p>
    <w:p w:rsidR="00ED561D" w:rsidRPr="00746F29" w:rsidRDefault="00ED561D" w:rsidP="00623EC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714C12" w:rsidRPr="00746F29" w:rsidRDefault="00DF0E5F" w:rsidP="00A54BCD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46F29">
        <w:rPr>
          <w:rFonts w:ascii="Arial" w:hAnsi="Arial" w:cs="Arial"/>
          <w:b/>
          <w:sz w:val="24"/>
          <w:szCs w:val="24"/>
        </w:rPr>
        <w:t>NATURALEZA DE LA CLASE</w:t>
      </w:r>
    </w:p>
    <w:p w:rsidR="00714C12" w:rsidRPr="00746F29" w:rsidRDefault="00A4537E" w:rsidP="004029DB">
      <w:pPr>
        <w:pStyle w:val="Textoindependiente"/>
        <w:framePr w:hSpace="0" w:wrap="auto" w:vAnchor="margin" w:hAnchor="text" w:yAlign="inline"/>
        <w:jc w:val="both"/>
      </w:pPr>
      <w:r w:rsidRPr="00746F29">
        <w:t>Brindar apoyo en</w:t>
      </w:r>
      <w:r w:rsidR="00D558EB" w:rsidRPr="00746F29">
        <w:t xml:space="preserve"> los servicios de </w:t>
      </w:r>
      <w:r w:rsidR="002856D8" w:rsidRPr="00746F29">
        <w:t xml:space="preserve">inventario, recibo, acomodo, </w:t>
      </w:r>
      <w:r w:rsidRPr="00746F29">
        <w:t>despacho</w:t>
      </w:r>
      <w:r w:rsidR="002856D8" w:rsidRPr="00746F29">
        <w:t xml:space="preserve"> y entrega</w:t>
      </w:r>
      <w:r w:rsidRPr="00746F29">
        <w:t xml:space="preserve"> de medicamentos e implementos que se reciben en el Almacén de Medicamentos de la Red de Servicios de Salud.</w:t>
      </w:r>
    </w:p>
    <w:p w:rsidR="00B14351" w:rsidRPr="00746F29" w:rsidRDefault="00B14351" w:rsidP="00342F38">
      <w:pPr>
        <w:jc w:val="both"/>
        <w:rPr>
          <w:rFonts w:ascii="Arial" w:hAnsi="Arial" w:cs="Arial"/>
          <w:sz w:val="24"/>
          <w:szCs w:val="24"/>
        </w:rPr>
      </w:pPr>
    </w:p>
    <w:p w:rsidR="00714C12" w:rsidRPr="00746F29" w:rsidRDefault="00DF0E5F" w:rsidP="00A54BCD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46F29">
        <w:rPr>
          <w:rFonts w:ascii="Arial" w:hAnsi="Arial" w:cs="Arial"/>
          <w:b/>
          <w:sz w:val="24"/>
          <w:szCs w:val="24"/>
        </w:rPr>
        <w:t>CATEGORIA OCUPACIONAL</w:t>
      </w:r>
    </w:p>
    <w:p w:rsidR="00714C12" w:rsidRPr="00746F29" w:rsidRDefault="00714C12">
      <w:pPr>
        <w:rPr>
          <w:rFonts w:ascii="Arial" w:hAnsi="Arial" w:cs="Arial"/>
          <w:sz w:val="24"/>
        </w:rPr>
      </w:pPr>
      <w:r w:rsidRPr="00746F29">
        <w:rPr>
          <w:rFonts w:ascii="Arial" w:hAnsi="Arial" w:cs="Arial"/>
          <w:sz w:val="24"/>
        </w:rPr>
        <w:t>Nivel Semicalificado</w:t>
      </w:r>
    </w:p>
    <w:p w:rsidR="00714C12" w:rsidRPr="00746F29" w:rsidRDefault="00DF0E5F" w:rsidP="00A54BCD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46F29">
        <w:rPr>
          <w:rFonts w:ascii="Arial" w:hAnsi="Arial" w:cs="Arial"/>
          <w:b/>
          <w:sz w:val="24"/>
          <w:szCs w:val="24"/>
        </w:rPr>
        <w:t>PROCESOS EN LOS QUE INTERVIENE</w:t>
      </w:r>
    </w:p>
    <w:p w:rsidR="00ED561D" w:rsidRPr="00746F29" w:rsidRDefault="00ED561D" w:rsidP="00ED561D">
      <w:pPr>
        <w:pStyle w:val="Prrafodelista"/>
        <w:rPr>
          <w:rFonts w:ascii="Arial" w:hAnsi="Arial" w:cs="Arial"/>
          <w:b/>
        </w:rPr>
      </w:pPr>
    </w:p>
    <w:p w:rsidR="00B14351" w:rsidRPr="00746F29" w:rsidRDefault="00F1029E" w:rsidP="00DD4CD9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46F2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Brindar apoyo </w:t>
      </w:r>
      <w:r w:rsidR="00A822DF" w:rsidRPr="00746F29">
        <w:rPr>
          <w:rFonts w:ascii="Arial" w:eastAsia="Times New Roman" w:hAnsi="Arial" w:cs="Arial"/>
          <w:sz w:val="24"/>
          <w:szCs w:val="24"/>
          <w:lang w:val="es-ES" w:eastAsia="es-ES"/>
        </w:rPr>
        <w:t>operativo en los procesos propios de su área de trabajo, tal como el registro y/o almacenamiento, distribución</w:t>
      </w:r>
      <w:r w:rsidR="009432BC" w:rsidRPr="00746F29">
        <w:rPr>
          <w:rFonts w:ascii="Arial" w:eastAsia="Times New Roman" w:hAnsi="Arial" w:cs="Arial"/>
          <w:sz w:val="24"/>
          <w:szCs w:val="24"/>
          <w:lang w:val="es-ES" w:eastAsia="es-ES"/>
        </w:rPr>
        <w:t>, revisión</w:t>
      </w:r>
      <w:r w:rsidR="00246B51" w:rsidRPr="00746F2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A822DF" w:rsidRPr="00746F2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despacho de solicitudes de abastecimiento de medicamentos e implementos médicos para la Red de </w:t>
      </w:r>
      <w:r w:rsidR="00A4537E" w:rsidRPr="00746F2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Servicios de </w:t>
      </w:r>
      <w:r w:rsidR="00A822DF" w:rsidRPr="00746F29">
        <w:rPr>
          <w:rFonts w:ascii="Arial" w:eastAsia="Times New Roman" w:hAnsi="Arial" w:cs="Arial"/>
          <w:sz w:val="24"/>
          <w:szCs w:val="24"/>
          <w:lang w:val="es-ES" w:eastAsia="es-ES"/>
        </w:rPr>
        <w:t>Salud.</w:t>
      </w:r>
    </w:p>
    <w:p w:rsidR="00F1029E" w:rsidRPr="00746F29" w:rsidRDefault="00F1029E" w:rsidP="00746F2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1029E" w:rsidRPr="00746F29" w:rsidRDefault="00F1029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46F29">
        <w:rPr>
          <w:rFonts w:ascii="Arial" w:hAnsi="Arial" w:cs="Arial"/>
          <w:sz w:val="24"/>
          <w:szCs w:val="24"/>
        </w:rPr>
        <w:t>Manejar</w:t>
      </w:r>
      <w:r w:rsidR="00746F29" w:rsidRPr="00746F29">
        <w:rPr>
          <w:rFonts w:ascii="Arial" w:hAnsi="Arial" w:cs="Arial"/>
          <w:sz w:val="24"/>
          <w:szCs w:val="24"/>
        </w:rPr>
        <w:t xml:space="preserve"> el</w:t>
      </w:r>
      <w:r w:rsidR="00A822DF" w:rsidRPr="00746F29">
        <w:rPr>
          <w:rFonts w:ascii="Arial" w:hAnsi="Arial" w:cs="Arial"/>
          <w:sz w:val="24"/>
          <w:szCs w:val="24"/>
        </w:rPr>
        <w:t xml:space="preserve"> montacargas para el acomodo de las mercaderías en los </w:t>
      </w:r>
      <w:r w:rsidR="00746F29" w:rsidRPr="00746F29">
        <w:rPr>
          <w:rFonts w:ascii="Arial" w:hAnsi="Arial" w:cs="Arial"/>
          <w:sz w:val="24"/>
          <w:szCs w:val="24"/>
        </w:rPr>
        <w:t>racks dispuestos</w:t>
      </w:r>
      <w:r w:rsidR="00A822DF" w:rsidRPr="00746F29">
        <w:rPr>
          <w:rFonts w:ascii="Arial" w:hAnsi="Arial" w:cs="Arial"/>
          <w:sz w:val="24"/>
          <w:szCs w:val="24"/>
        </w:rPr>
        <w:t xml:space="preserve"> para tal uso, llevando un control </w:t>
      </w:r>
      <w:proofErr w:type="gramStart"/>
      <w:r w:rsidR="00A822DF" w:rsidRPr="00746F29">
        <w:rPr>
          <w:rFonts w:ascii="Arial" w:hAnsi="Arial" w:cs="Arial"/>
          <w:sz w:val="24"/>
          <w:szCs w:val="24"/>
        </w:rPr>
        <w:t>de acuerdo a</w:t>
      </w:r>
      <w:proofErr w:type="gramEnd"/>
      <w:r w:rsidR="00A822DF" w:rsidRPr="00746F29">
        <w:rPr>
          <w:rFonts w:ascii="Arial" w:hAnsi="Arial" w:cs="Arial"/>
          <w:sz w:val="24"/>
          <w:szCs w:val="24"/>
        </w:rPr>
        <w:t xml:space="preserve"> las fechas de vencimiento, número de lote, fecha de ingreso, cantidad de unidades y posición correcta de almacenamiento.</w:t>
      </w:r>
    </w:p>
    <w:p w:rsidR="00F1029E" w:rsidRPr="00746F29" w:rsidRDefault="00F1029E" w:rsidP="00746F2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822DF" w:rsidRPr="00746F29" w:rsidRDefault="00F1029E" w:rsidP="00342F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46F29">
        <w:rPr>
          <w:rFonts w:ascii="Arial" w:hAnsi="Arial" w:cs="Arial"/>
          <w:sz w:val="24"/>
          <w:szCs w:val="24"/>
        </w:rPr>
        <w:t>Llevar</w:t>
      </w:r>
      <w:r w:rsidR="00746F29" w:rsidRPr="00746F29">
        <w:rPr>
          <w:rFonts w:ascii="Arial" w:hAnsi="Arial" w:cs="Arial"/>
          <w:sz w:val="24"/>
          <w:szCs w:val="24"/>
        </w:rPr>
        <w:t xml:space="preserve"> el</w:t>
      </w:r>
      <w:r w:rsidRPr="00746F29">
        <w:rPr>
          <w:rFonts w:ascii="Arial" w:hAnsi="Arial" w:cs="Arial"/>
          <w:sz w:val="24"/>
          <w:szCs w:val="24"/>
        </w:rPr>
        <w:t xml:space="preserve"> </w:t>
      </w:r>
      <w:r w:rsidR="00746F29" w:rsidRPr="00746F29">
        <w:rPr>
          <w:rFonts w:ascii="Arial" w:hAnsi="Arial" w:cs="Arial"/>
          <w:sz w:val="24"/>
          <w:szCs w:val="24"/>
        </w:rPr>
        <w:t>control de</w:t>
      </w:r>
      <w:r w:rsidR="00A822DF" w:rsidRPr="00746F29">
        <w:rPr>
          <w:rFonts w:ascii="Arial" w:hAnsi="Arial" w:cs="Arial"/>
          <w:sz w:val="24"/>
          <w:szCs w:val="24"/>
        </w:rPr>
        <w:t xml:space="preserve"> diversos procesos operativos, tales como inventario de medicamentos e implementos médicos</w:t>
      </w:r>
      <w:r w:rsidR="003106FF" w:rsidRPr="00746F29">
        <w:rPr>
          <w:rFonts w:ascii="Arial" w:hAnsi="Arial" w:cs="Arial"/>
          <w:sz w:val="24"/>
          <w:szCs w:val="24"/>
        </w:rPr>
        <w:t>, asegurando la confiabilidad y su disponibilidad.</w:t>
      </w:r>
    </w:p>
    <w:p w:rsidR="00F1029E" w:rsidRPr="00746F29" w:rsidRDefault="00F1029E" w:rsidP="00746F2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1029E" w:rsidRPr="00746F29" w:rsidRDefault="00746F2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46F29">
        <w:rPr>
          <w:rFonts w:ascii="Arial" w:hAnsi="Arial" w:cs="Arial"/>
          <w:sz w:val="24"/>
          <w:szCs w:val="24"/>
        </w:rPr>
        <w:t>Registrar información</w:t>
      </w:r>
      <w:r w:rsidR="003106FF" w:rsidRPr="00746F29">
        <w:rPr>
          <w:rFonts w:ascii="Arial" w:hAnsi="Arial" w:cs="Arial"/>
          <w:sz w:val="24"/>
          <w:szCs w:val="24"/>
        </w:rPr>
        <w:t xml:space="preserve"> mediante los sistemas disponibles y/o controles, con el propósito de mantener la información actualizada y confiable.</w:t>
      </w:r>
    </w:p>
    <w:p w:rsidR="00F1029E" w:rsidRPr="00746F29" w:rsidRDefault="00F1029E" w:rsidP="00746F2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1029E" w:rsidRPr="00746F29" w:rsidRDefault="00746F2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46F29">
        <w:rPr>
          <w:rFonts w:ascii="Arial" w:hAnsi="Arial" w:cs="Arial"/>
          <w:sz w:val="24"/>
          <w:szCs w:val="24"/>
        </w:rPr>
        <w:t>Efectuar</w:t>
      </w:r>
      <w:r w:rsidR="00D81D72" w:rsidRPr="00746F29">
        <w:rPr>
          <w:rFonts w:ascii="Arial" w:hAnsi="Arial" w:cs="Arial"/>
          <w:sz w:val="24"/>
          <w:szCs w:val="24"/>
        </w:rPr>
        <w:t xml:space="preserve">la revisión </w:t>
      </w:r>
      <w:r w:rsidR="003106FF" w:rsidRPr="00746F29">
        <w:rPr>
          <w:rFonts w:ascii="Arial" w:hAnsi="Arial" w:cs="Arial"/>
          <w:sz w:val="24"/>
          <w:szCs w:val="24"/>
        </w:rPr>
        <w:t>y</w:t>
      </w:r>
      <w:r w:rsidRPr="00746F29">
        <w:rPr>
          <w:rFonts w:ascii="Arial" w:hAnsi="Arial" w:cs="Arial"/>
          <w:sz w:val="24"/>
          <w:szCs w:val="24"/>
        </w:rPr>
        <w:t xml:space="preserve"> el</w:t>
      </w:r>
      <w:r w:rsidR="003106FF" w:rsidRPr="00746F29">
        <w:rPr>
          <w:rFonts w:ascii="Arial" w:hAnsi="Arial" w:cs="Arial"/>
          <w:sz w:val="24"/>
          <w:szCs w:val="24"/>
        </w:rPr>
        <w:t xml:space="preserve"> control de medicamentos e implementos médicos a fin de detectar y reportar lo que se encuentren en mal estado para su devolución, además de la destrucción de medicamentos vencidos.</w:t>
      </w:r>
    </w:p>
    <w:p w:rsidR="00F1029E" w:rsidRPr="00746F29" w:rsidRDefault="00F1029E" w:rsidP="00746F2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1029E" w:rsidRPr="00746F29" w:rsidRDefault="00F1029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46F29">
        <w:rPr>
          <w:rFonts w:ascii="Arial" w:hAnsi="Arial" w:cs="Arial"/>
          <w:sz w:val="24"/>
          <w:szCs w:val="24"/>
        </w:rPr>
        <w:t>Entregar</w:t>
      </w:r>
      <w:r w:rsidR="003106FF" w:rsidRPr="00746F29">
        <w:rPr>
          <w:rFonts w:ascii="Arial" w:hAnsi="Arial" w:cs="Arial"/>
          <w:sz w:val="24"/>
          <w:szCs w:val="24"/>
        </w:rPr>
        <w:t xml:space="preserve"> </w:t>
      </w:r>
      <w:r w:rsidR="000E295B" w:rsidRPr="00746F29">
        <w:rPr>
          <w:rFonts w:ascii="Arial" w:hAnsi="Arial" w:cs="Arial"/>
          <w:sz w:val="24"/>
          <w:szCs w:val="24"/>
        </w:rPr>
        <w:t>los</w:t>
      </w:r>
      <w:r w:rsidR="00C8217A" w:rsidRPr="00746F29">
        <w:rPr>
          <w:rFonts w:ascii="Arial" w:hAnsi="Arial" w:cs="Arial"/>
          <w:sz w:val="24"/>
          <w:szCs w:val="24"/>
        </w:rPr>
        <w:t xml:space="preserve"> </w:t>
      </w:r>
      <w:r w:rsidR="009432BC" w:rsidRPr="00746F29">
        <w:rPr>
          <w:rFonts w:ascii="Arial" w:hAnsi="Arial" w:cs="Arial"/>
          <w:sz w:val="24"/>
          <w:szCs w:val="24"/>
        </w:rPr>
        <w:t>pedidos</w:t>
      </w:r>
      <w:r w:rsidR="003106FF" w:rsidRPr="00746F29">
        <w:rPr>
          <w:rFonts w:ascii="Arial" w:hAnsi="Arial" w:cs="Arial"/>
          <w:sz w:val="24"/>
          <w:szCs w:val="24"/>
        </w:rPr>
        <w:t xml:space="preserve"> a</w:t>
      </w:r>
      <w:r w:rsidR="002856D8" w:rsidRPr="00746F29">
        <w:rPr>
          <w:rFonts w:ascii="Arial" w:hAnsi="Arial" w:cs="Arial"/>
          <w:sz w:val="24"/>
          <w:szCs w:val="24"/>
        </w:rPr>
        <w:t xml:space="preserve"> las diferentes dependencias</w:t>
      </w:r>
      <w:r w:rsidR="00746F29" w:rsidRPr="00746F29">
        <w:rPr>
          <w:rFonts w:ascii="Arial" w:hAnsi="Arial" w:cs="Arial"/>
          <w:sz w:val="24"/>
          <w:szCs w:val="24"/>
        </w:rPr>
        <w:t xml:space="preserve"> de</w:t>
      </w:r>
      <w:r w:rsidR="0028047B">
        <w:rPr>
          <w:rFonts w:ascii="Arial" w:hAnsi="Arial" w:cs="Arial"/>
          <w:sz w:val="24"/>
          <w:szCs w:val="24"/>
        </w:rPr>
        <w:t xml:space="preserve"> </w:t>
      </w:r>
      <w:r w:rsidR="003106FF" w:rsidRPr="00746F29">
        <w:rPr>
          <w:rFonts w:ascii="Arial" w:hAnsi="Arial" w:cs="Arial"/>
          <w:sz w:val="24"/>
          <w:szCs w:val="24"/>
        </w:rPr>
        <w:t xml:space="preserve">la Red de </w:t>
      </w:r>
      <w:r w:rsidR="00A4537E" w:rsidRPr="00746F29">
        <w:rPr>
          <w:rFonts w:ascii="Arial" w:hAnsi="Arial" w:cs="Arial"/>
          <w:sz w:val="24"/>
          <w:szCs w:val="24"/>
        </w:rPr>
        <w:t xml:space="preserve">Servicios de </w:t>
      </w:r>
      <w:r w:rsidR="003106FF" w:rsidRPr="00746F29">
        <w:rPr>
          <w:rFonts w:ascii="Arial" w:hAnsi="Arial" w:cs="Arial"/>
          <w:sz w:val="24"/>
          <w:szCs w:val="24"/>
        </w:rPr>
        <w:t>Salud, en el vehículo correspondiente para tales efectos.</w:t>
      </w:r>
    </w:p>
    <w:p w:rsidR="00F1029E" w:rsidRPr="00746F29" w:rsidRDefault="00F1029E" w:rsidP="00746F2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1029E" w:rsidRPr="00746F29" w:rsidRDefault="003106F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46F29">
        <w:rPr>
          <w:rFonts w:ascii="Arial" w:hAnsi="Arial" w:cs="Arial"/>
          <w:sz w:val="24"/>
          <w:szCs w:val="24"/>
        </w:rPr>
        <w:lastRenderedPageBreak/>
        <w:t>Conocimiento y aplicación de la reglamentación vigente a nivel nacional e institucional sobre el manejo y trato de medicamentos e implementos médicos.</w:t>
      </w:r>
    </w:p>
    <w:p w:rsidR="00F1029E" w:rsidRPr="00746F29" w:rsidRDefault="00F1029E" w:rsidP="00746F2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D561D" w:rsidRPr="00746F29" w:rsidRDefault="00F1029E" w:rsidP="00ED561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46F29">
        <w:rPr>
          <w:rFonts w:ascii="Arial" w:hAnsi="Arial" w:cs="Arial"/>
          <w:sz w:val="24"/>
          <w:szCs w:val="24"/>
        </w:rPr>
        <w:t xml:space="preserve">Realizar otros </w:t>
      </w:r>
      <w:r w:rsidR="001D2753" w:rsidRPr="00746F29">
        <w:rPr>
          <w:rFonts w:ascii="Arial" w:hAnsi="Arial" w:cs="Arial"/>
          <w:sz w:val="24"/>
          <w:szCs w:val="24"/>
        </w:rPr>
        <w:t>procesos afines al puesto.</w:t>
      </w:r>
    </w:p>
    <w:p w:rsidR="00ED561D" w:rsidRPr="00746F29" w:rsidRDefault="00ED561D" w:rsidP="00ED561D">
      <w:pPr>
        <w:pStyle w:val="Prrafodelista"/>
        <w:jc w:val="both"/>
        <w:rPr>
          <w:rFonts w:ascii="Arial" w:hAnsi="Arial" w:cs="Arial"/>
        </w:rPr>
      </w:pPr>
    </w:p>
    <w:p w:rsidR="001D2753" w:rsidRPr="00746F29" w:rsidRDefault="00DF0E5F" w:rsidP="00A54BCD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46F29">
        <w:rPr>
          <w:rFonts w:ascii="Arial" w:hAnsi="Arial" w:cs="Arial"/>
          <w:b/>
          <w:sz w:val="24"/>
          <w:szCs w:val="24"/>
        </w:rPr>
        <w:t>REQUISITOS</w:t>
      </w:r>
    </w:p>
    <w:p w:rsidR="00E36CE7" w:rsidRPr="00746F29" w:rsidRDefault="00E36CE7" w:rsidP="00E36CE7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D2753" w:rsidRPr="00746F29" w:rsidRDefault="001D2753" w:rsidP="00342F3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746F29">
        <w:rPr>
          <w:rFonts w:ascii="Arial" w:hAnsi="Arial" w:cs="Arial"/>
          <w:sz w:val="24"/>
        </w:rPr>
        <w:t>Bachiller en educación media</w:t>
      </w:r>
    </w:p>
    <w:p w:rsidR="001D2753" w:rsidRPr="00746F29" w:rsidRDefault="002856D8" w:rsidP="00342F3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746F29">
        <w:rPr>
          <w:rFonts w:ascii="Arial" w:hAnsi="Arial" w:cs="Arial"/>
          <w:sz w:val="24"/>
        </w:rPr>
        <w:t>Al menos 12</w:t>
      </w:r>
      <w:r w:rsidR="001D2753" w:rsidRPr="00746F29">
        <w:rPr>
          <w:rFonts w:ascii="Arial" w:hAnsi="Arial" w:cs="Arial"/>
          <w:sz w:val="24"/>
        </w:rPr>
        <w:t xml:space="preserve"> meses de experiencia en labores afines al cargo</w:t>
      </w:r>
    </w:p>
    <w:p w:rsidR="001D2753" w:rsidRPr="00746F29" w:rsidRDefault="001D2753" w:rsidP="00342F3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746F29">
        <w:rPr>
          <w:rFonts w:ascii="Arial" w:hAnsi="Arial" w:cs="Arial"/>
          <w:sz w:val="24"/>
        </w:rPr>
        <w:t xml:space="preserve">Licencia </w:t>
      </w:r>
      <w:r w:rsidR="00DF0E5F" w:rsidRPr="00746F29">
        <w:rPr>
          <w:rFonts w:ascii="Arial" w:hAnsi="Arial" w:cs="Arial"/>
          <w:sz w:val="24"/>
        </w:rPr>
        <w:t>de conducir tipo B2 y D</w:t>
      </w:r>
      <w:r w:rsidR="00423E80" w:rsidRPr="00746F29">
        <w:rPr>
          <w:rFonts w:ascii="Arial" w:hAnsi="Arial" w:cs="Arial"/>
          <w:sz w:val="24"/>
        </w:rPr>
        <w:t>3</w:t>
      </w:r>
    </w:p>
    <w:p w:rsidR="00ED561D" w:rsidRPr="00746F29" w:rsidRDefault="00423E80" w:rsidP="003C719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746F29">
        <w:rPr>
          <w:rFonts w:ascii="Arial" w:hAnsi="Arial" w:cs="Arial"/>
          <w:sz w:val="24"/>
        </w:rPr>
        <w:t>Conocimiento de paquetes computacionales en ambiente Windows (Word y Excel)</w:t>
      </w:r>
    </w:p>
    <w:p w:rsidR="00ED561D" w:rsidRPr="00746F29" w:rsidRDefault="009432BC" w:rsidP="00ED561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746F29">
        <w:rPr>
          <w:rFonts w:ascii="Arial" w:hAnsi="Arial" w:cs="Arial"/>
          <w:sz w:val="24"/>
        </w:rPr>
        <w:t>Manejo del sistema SIMA</w:t>
      </w:r>
      <w:r w:rsidR="00DD4CD9" w:rsidRPr="00746F29">
        <w:rPr>
          <w:rFonts w:ascii="Arial" w:hAnsi="Arial" w:cs="Arial"/>
          <w:sz w:val="24"/>
        </w:rPr>
        <w:t>.</w:t>
      </w:r>
    </w:p>
    <w:p w:rsidR="00E36CE7" w:rsidRPr="00746F29" w:rsidRDefault="00E36CE7" w:rsidP="00E36CE7">
      <w:pPr>
        <w:pStyle w:val="Prrafodelista"/>
        <w:jc w:val="both"/>
        <w:rPr>
          <w:rFonts w:ascii="Arial" w:hAnsi="Arial" w:cs="Arial"/>
          <w:sz w:val="24"/>
        </w:rPr>
      </w:pPr>
    </w:p>
    <w:p w:rsidR="00ED561D" w:rsidRPr="00746F29" w:rsidRDefault="00ED561D" w:rsidP="00ED561D">
      <w:pPr>
        <w:pStyle w:val="Prrafodelista"/>
        <w:jc w:val="both"/>
        <w:rPr>
          <w:rFonts w:ascii="Arial" w:hAnsi="Arial" w:cs="Arial"/>
        </w:rPr>
      </w:pPr>
    </w:p>
    <w:p w:rsidR="00DF0E5F" w:rsidRPr="00746F29" w:rsidRDefault="00DF0E5F" w:rsidP="00A54BCD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746F29">
        <w:rPr>
          <w:rFonts w:ascii="Arial" w:hAnsi="Arial" w:cs="Arial"/>
          <w:b/>
        </w:rPr>
        <w:t>COMPETENCIAS ESPECÍFICAS</w:t>
      </w:r>
    </w:p>
    <w:tbl>
      <w:tblPr>
        <w:tblW w:w="73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714"/>
        <w:gridCol w:w="3084"/>
        <w:gridCol w:w="714"/>
      </w:tblGrid>
      <w:tr w:rsidR="003C719C" w:rsidRPr="00746F29" w:rsidTr="0062458A">
        <w:trPr>
          <w:trHeight w:val="315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C719C" w:rsidRPr="00746F29" w:rsidRDefault="003C719C" w:rsidP="003C7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746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Cardinales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C719C" w:rsidRPr="00746F29" w:rsidRDefault="003C719C" w:rsidP="003C7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746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Nivel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C719C" w:rsidRPr="00746F29" w:rsidRDefault="003C719C" w:rsidP="003C7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746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Específicas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C719C" w:rsidRPr="00746F29" w:rsidRDefault="003C719C" w:rsidP="003C7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746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Nivel</w:t>
            </w:r>
          </w:p>
        </w:tc>
      </w:tr>
      <w:tr w:rsidR="003C719C" w:rsidRPr="00746F29" w:rsidTr="0062458A">
        <w:trPr>
          <w:trHeight w:val="3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9C" w:rsidRPr="00746F29" w:rsidRDefault="003C719C" w:rsidP="003C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46F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Actitud emprendedora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9C" w:rsidRPr="00746F29" w:rsidRDefault="003C719C" w:rsidP="003C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46F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9C" w:rsidRPr="00746F29" w:rsidRDefault="004758C0" w:rsidP="003C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46F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Atención al detalle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9C" w:rsidRPr="00746F29" w:rsidRDefault="003C719C" w:rsidP="003C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46F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</w:tr>
      <w:tr w:rsidR="003C719C" w:rsidRPr="00746F29" w:rsidTr="0062458A">
        <w:trPr>
          <w:trHeight w:val="3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9C" w:rsidRPr="00746F29" w:rsidRDefault="003C719C" w:rsidP="003C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46F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Calidad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9C" w:rsidRPr="00746F29" w:rsidRDefault="003C719C" w:rsidP="003C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46F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9C" w:rsidRPr="00746F29" w:rsidRDefault="003C719C" w:rsidP="003C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46F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Empatía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9C" w:rsidRPr="00746F29" w:rsidRDefault="003C719C" w:rsidP="003C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46F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</w:tr>
      <w:tr w:rsidR="003C719C" w:rsidRPr="00746F29" w:rsidTr="0062458A">
        <w:trPr>
          <w:trHeight w:val="3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9C" w:rsidRPr="00746F29" w:rsidRDefault="003C719C" w:rsidP="003C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46F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Orientación al cliente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9C" w:rsidRPr="00746F29" w:rsidRDefault="003C719C" w:rsidP="003C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46F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9C" w:rsidRPr="00746F29" w:rsidRDefault="003C719C" w:rsidP="003C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46F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Tolerancia a la rutina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9C" w:rsidRPr="00746F29" w:rsidRDefault="003C719C" w:rsidP="003C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46F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</w:tr>
      <w:tr w:rsidR="003C719C" w:rsidRPr="00746F29" w:rsidTr="0062458A">
        <w:trPr>
          <w:trHeight w:val="3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9C" w:rsidRPr="00746F29" w:rsidRDefault="003C719C" w:rsidP="003C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46F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Orientación al logro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9C" w:rsidRPr="00746F29" w:rsidRDefault="003C719C" w:rsidP="003C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46F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9C" w:rsidRPr="00746F29" w:rsidRDefault="003C719C" w:rsidP="003C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46F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9C" w:rsidRPr="00746F29" w:rsidRDefault="003C719C" w:rsidP="003C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46F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</w:tbl>
    <w:p w:rsidR="00DF0E5F" w:rsidRPr="00746F29" w:rsidRDefault="00DF0E5F" w:rsidP="00DF0E5F">
      <w:pPr>
        <w:rPr>
          <w:rFonts w:ascii="Arial" w:hAnsi="Arial" w:cs="Arial"/>
        </w:rPr>
      </w:pPr>
    </w:p>
    <w:p w:rsidR="00ED561D" w:rsidRPr="00746F29" w:rsidRDefault="00ED561D" w:rsidP="00342F38">
      <w:pPr>
        <w:jc w:val="both"/>
        <w:rPr>
          <w:rFonts w:ascii="Arial" w:hAnsi="Arial" w:cs="Arial"/>
        </w:rPr>
      </w:pP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86"/>
        <w:gridCol w:w="1228"/>
        <w:gridCol w:w="1140"/>
        <w:gridCol w:w="1975"/>
        <w:gridCol w:w="2769"/>
      </w:tblGrid>
      <w:tr w:rsidR="00E36CE7" w:rsidRPr="00746F29" w:rsidTr="00161022">
        <w:trPr>
          <w:trHeight w:val="268"/>
          <w:jc w:val="center"/>
        </w:trPr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E36CE7" w:rsidRPr="00746F29" w:rsidRDefault="00E36CE7" w:rsidP="00E3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  <w:r w:rsidRPr="00746F2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Historial de Revisión, Aprobación y Divulgación</w:t>
            </w:r>
          </w:p>
        </w:tc>
      </w:tr>
      <w:tr w:rsidR="00E36CE7" w:rsidRPr="00746F29" w:rsidTr="00161022">
        <w:trPr>
          <w:trHeight w:val="4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E36CE7" w:rsidRPr="00746F29" w:rsidRDefault="00E36CE7" w:rsidP="00E3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  <w:r w:rsidRPr="00746F2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Versión: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E36CE7" w:rsidRPr="00746F29" w:rsidRDefault="00E36CE7" w:rsidP="00E3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  <w:r w:rsidRPr="00746F2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Elaborado por: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E36CE7" w:rsidRPr="00746F29" w:rsidRDefault="00E36CE7" w:rsidP="00E3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  <w:r w:rsidRPr="00746F2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Revisado por: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E36CE7" w:rsidRPr="00746F29" w:rsidRDefault="00E36CE7" w:rsidP="00E3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  <w:r w:rsidRPr="00746F2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Aprobado por: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E36CE7" w:rsidRPr="00746F29" w:rsidRDefault="00E36CE7" w:rsidP="00E3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  <w:r w:rsidRPr="00746F2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Oficio y fecha:</w:t>
            </w:r>
          </w:p>
          <w:p w:rsidR="00E36CE7" w:rsidRPr="00746F29" w:rsidRDefault="00E36CE7" w:rsidP="00E3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es-ES"/>
              </w:rPr>
            </w:pPr>
            <w:r w:rsidRPr="00746F29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es-ES"/>
              </w:rPr>
              <w:t>(rige a partir de)</w:t>
            </w:r>
          </w:p>
        </w:tc>
      </w:tr>
      <w:tr w:rsidR="00E36CE7" w:rsidRPr="0028047B" w:rsidTr="00161022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E7" w:rsidRPr="0028047B" w:rsidRDefault="00E36CE7" w:rsidP="00E36CE7">
            <w:pPr>
              <w:spacing w:after="0" w:line="240" w:lineRule="auto"/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28047B">
              <w:rPr>
                <w:rFonts w:ascii="Trebuchet MS" w:eastAsia="Calibri" w:hAnsi="Trebuchet MS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E7" w:rsidRPr="0028047B" w:rsidRDefault="00E36CE7" w:rsidP="00E36CE7">
            <w:pPr>
              <w:spacing w:after="0" w:line="240" w:lineRule="auto"/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28047B">
              <w:rPr>
                <w:rFonts w:ascii="Trebuchet MS" w:eastAsia="Calibri" w:hAnsi="Trebuchet MS" w:cs="Arial"/>
                <w:sz w:val="20"/>
                <w:szCs w:val="20"/>
              </w:rPr>
              <w:t>MSA/MPB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E7" w:rsidRPr="0028047B" w:rsidRDefault="00E36CE7" w:rsidP="00E36CE7">
            <w:pPr>
              <w:spacing w:after="0" w:line="240" w:lineRule="auto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28047B">
              <w:rPr>
                <w:rFonts w:ascii="Trebuchet MS" w:eastAsia="Calibri" w:hAnsi="Trebuchet MS" w:cs="Arial"/>
                <w:sz w:val="20"/>
                <w:szCs w:val="20"/>
              </w:rPr>
              <w:t>ECB/AGM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E7" w:rsidRPr="0028047B" w:rsidRDefault="00E36CE7" w:rsidP="00E36CE7">
            <w:pPr>
              <w:spacing w:after="0" w:line="240" w:lineRule="auto"/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28047B">
              <w:rPr>
                <w:rFonts w:ascii="Trebuchet MS" w:eastAsia="Calibri" w:hAnsi="Trebuchet MS" w:cs="Arial"/>
                <w:sz w:val="20"/>
                <w:szCs w:val="20"/>
              </w:rPr>
              <w:t>Gerencia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E7" w:rsidRPr="0028047B" w:rsidRDefault="00E36CE7" w:rsidP="00E36CE7">
            <w:pPr>
              <w:spacing w:after="0" w:line="240" w:lineRule="auto"/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28047B">
              <w:rPr>
                <w:rFonts w:ascii="Trebuchet MS" w:eastAsia="Calibri" w:hAnsi="Trebuchet MS" w:cs="Arial"/>
                <w:sz w:val="20"/>
                <w:szCs w:val="20"/>
              </w:rPr>
              <w:t>G-01268-2016 (12/04/2016)</w:t>
            </w:r>
          </w:p>
        </w:tc>
      </w:tr>
      <w:tr w:rsidR="00E36CE7" w:rsidRPr="0028047B" w:rsidTr="00161022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E7" w:rsidRPr="0028047B" w:rsidRDefault="00E36CE7" w:rsidP="00E36CE7">
            <w:pPr>
              <w:spacing w:after="0" w:line="240" w:lineRule="auto"/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28047B">
              <w:rPr>
                <w:rFonts w:ascii="Trebuchet MS" w:eastAsia="Calibri" w:hAnsi="Trebuchet MS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E7" w:rsidRPr="0028047B" w:rsidRDefault="00E36CE7" w:rsidP="00E36CE7">
            <w:pPr>
              <w:spacing w:after="0" w:line="240" w:lineRule="auto"/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28047B">
              <w:rPr>
                <w:rFonts w:ascii="Trebuchet MS" w:eastAsia="Calibri" w:hAnsi="Trebuchet MS" w:cs="Arial"/>
                <w:sz w:val="20"/>
                <w:szCs w:val="20"/>
              </w:rPr>
              <w:t>FTL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E7" w:rsidRPr="0028047B" w:rsidRDefault="00E36CE7" w:rsidP="00E36CE7">
            <w:pPr>
              <w:spacing w:after="0" w:line="240" w:lineRule="auto"/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28047B">
              <w:rPr>
                <w:rFonts w:ascii="Trebuchet MS" w:eastAsia="Calibri" w:hAnsi="Trebuchet MS" w:cs="Arial"/>
                <w:sz w:val="20"/>
                <w:szCs w:val="20"/>
              </w:rPr>
              <w:t>DVQ/ECB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E7" w:rsidRPr="0028047B" w:rsidRDefault="00E36CE7" w:rsidP="00E36CE7">
            <w:pPr>
              <w:spacing w:after="0" w:line="240" w:lineRule="auto"/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28047B">
              <w:rPr>
                <w:rFonts w:ascii="Trebuchet MS" w:eastAsia="Calibri" w:hAnsi="Trebuchet MS" w:cs="Arial"/>
                <w:sz w:val="20"/>
                <w:szCs w:val="20"/>
              </w:rPr>
              <w:t>Gerencia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E7" w:rsidRPr="0028047B" w:rsidRDefault="0028047B" w:rsidP="00E36CE7">
            <w:pPr>
              <w:spacing w:after="0" w:line="240" w:lineRule="auto"/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C56B8D">
              <w:rPr>
                <w:rFonts w:ascii="Trebuchet MS" w:eastAsia="Calibri" w:hAnsi="Trebuchet MS" w:cs="Arial"/>
                <w:sz w:val="20"/>
                <w:szCs w:val="20"/>
              </w:rPr>
              <w:t>G-01672-2019 (27.04.2019)</w:t>
            </w:r>
          </w:p>
        </w:tc>
      </w:tr>
    </w:tbl>
    <w:p w:rsidR="00F1029E" w:rsidRPr="0028047B" w:rsidRDefault="00F1029E" w:rsidP="00342F38">
      <w:pPr>
        <w:jc w:val="both"/>
        <w:rPr>
          <w:rFonts w:ascii="Trebuchet MS" w:eastAsia="Calibri" w:hAnsi="Trebuchet MS" w:cs="Arial"/>
          <w:sz w:val="20"/>
          <w:szCs w:val="20"/>
        </w:rPr>
      </w:pPr>
      <w:bookmarkStart w:id="0" w:name="_GoBack"/>
      <w:bookmarkEnd w:id="0"/>
    </w:p>
    <w:sectPr w:rsidR="00F1029E" w:rsidRPr="0028047B" w:rsidSect="00FB249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61D" w:rsidRDefault="00ED561D" w:rsidP="00ED561D">
      <w:pPr>
        <w:spacing w:after="0" w:line="240" w:lineRule="auto"/>
      </w:pPr>
      <w:r>
        <w:separator/>
      </w:r>
    </w:p>
  </w:endnote>
  <w:endnote w:type="continuationSeparator" w:id="0">
    <w:p w:rsidR="00ED561D" w:rsidRDefault="00ED561D" w:rsidP="00ED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61D" w:rsidRDefault="00ED561D" w:rsidP="00ED561D">
      <w:pPr>
        <w:spacing w:after="0" w:line="240" w:lineRule="auto"/>
      </w:pPr>
      <w:r>
        <w:separator/>
      </w:r>
    </w:p>
  </w:footnote>
  <w:footnote w:type="continuationSeparator" w:id="0">
    <w:p w:rsidR="00ED561D" w:rsidRDefault="00ED561D" w:rsidP="00ED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328" w:rsidRDefault="009C4328" w:rsidP="009C4328">
    <w:pPr>
      <w:pStyle w:val="Encabezado"/>
      <w:rPr>
        <w:rFonts w:ascii="Trebuchet MS" w:hAnsi="Trebuchet MS"/>
        <w:b/>
        <w:color w:val="1F497D" w:themeColor="text2"/>
        <w:sz w:val="28"/>
        <w:szCs w:val="28"/>
      </w:rPr>
    </w:pPr>
    <w:r w:rsidRPr="0094078F">
      <w:rPr>
        <w:b/>
        <w:noProof/>
        <w:color w:val="1F497D" w:themeColor="text2"/>
        <w:sz w:val="32"/>
      </w:rPr>
      <w:drawing>
        <wp:anchor distT="0" distB="0" distL="114300" distR="114300" simplePos="0" relativeHeight="251659264" behindDoc="0" locked="0" layoutInCell="1" allowOverlap="1" wp14:anchorId="00D2AC7C" wp14:editId="2D2FBB15">
          <wp:simplePos x="0" y="0"/>
          <wp:positionH relativeFrom="column">
            <wp:posOffset>3660887</wp:posOffset>
          </wp:positionH>
          <wp:positionV relativeFrom="paragraph">
            <wp:posOffset>104140</wp:posOffset>
          </wp:positionV>
          <wp:extent cx="1964055" cy="464820"/>
          <wp:effectExtent l="0" t="0" r="0" b="0"/>
          <wp:wrapNone/>
          <wp:docPr id="2" name="Imagen 2" descr="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 Carta color2.jpg"/>
                  <pic:cNvPicPr/>
                </pic:nvPicPr>
                <pic:blipFill rotWithShape="1">
                  <a:blip r:embed="rId1"/>
                  <a:srcRect l="32417" t="22759" r="32709" b="19310"/>
                  <a:stretch/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C4328" w:rsidRDefault="009C4328" w:rsidP="009C4328">
    <w:pPr>
      <w:pStyle w:val="Encabezado"/>
      <w:rPr>
        <w:rFonts w:ascii="Trebuchet MS" w:hAnsi="Trebuchet MS"/>
        <w:b/>
        <w:color w:val="1F497D" w:themeColor="text2"/>
        <w:sz w:val="28"/>
        <w:szCs w:val="28"/>
      </w:rPr>
    </w:pPr>
    <w:r>
      <w:rPr>
        <w:rFonts w:ascii="Trebuchet MS" w:hAnsi="Trebuchet MS"/>
        <w:b/>
        <w:color w:val="1F497D" w:themeColor="text2"/>
        <w:sz w:val="28"/>
        <w:szCs w:val="28"/>
      </w:rPr>
      <w:t>Manual de Perfiles de Clase</w:t>
    </w:r>
  </w:p>
  <w:p w:rsidR="009C4328" w:rsidRDefault="009C4328" w:rsidP="009C4328">
    <w:pPr>
      <w:pStyle w:val="Encabezado"/>
      <w:pBdr>
        <w:bottom w:val="double" w:sz="4" w:space="1" w:color="auto"/>
      </w:pBdr>
      <w:rPr>
        <w:b/>
        <w:color w:val="1F497D" w:themeColor="text2"/>
        <w:sz w:val="32"/>
      </w:rPr>
    </w:pPr>
    <w:r>
      <w:rPr>
        <w:rFonts w:ascii="Trebuchet MS" w:hAnsi="Trebuchet MS"/>
        <w:b/>
        <w:color w:val="1F497D" w:themeColor="text2"/>
        <w:sz w:val="28"/>
        <w:szCs w:val="28"/>
      </w:rPr>
      <w:t>Instituto Nacional de Seguros</w:t>
    </w:r>
  </w:p>
  <w:p w:rsidR="009C4328" w:rsidRPr="009C4328" w:rsidRDefault="009C4328" w:rsidP="009C43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E61"/>
    <w:multiLevelType w:val="hybridMultilevel"/>
    <w:tmpl w:val="10CCE352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3F8"/>
    <w:multiLevelType w:val="hybridMultilevel"/>
    <w:tmpl w:val="9F3E8B4E"/>
    <w:lvl w:ilvl="0" w:tplc="1324B37E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EF794C"/>
    <w:multiLevelType w:val="hybridMultilevel"/>
    <w:tmpl w:val="E8AA760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96918"/>
    <w:multiLevelType w:val="hybridMultilevel"/>
    <w:tmpl w:val="217A9A10"/>
    <w:lvl w:ilvl="0" w:tplc="1324B37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E2023"/>
    <w:multiLevelType w:val="hybridMultilevel"/>
    <w:tmpl w:val="4426B880"/>
    <w:lvl w:ilvl="0" w:tplc="1324B37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54563"/>
    <w:multiLevelType w:val="hybridMultilevel"/>
    <w:tmpl w:val="49BE68CC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840AA"/>
    <w:multiLevelType w:val="hybridMultilevel"/>
    <w:tmpl w:val="DDBE7028"/>
    <w:lvl w:ilvl="0" w:tplc="1324B37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C12"/>
    <w:rsid w:val="00067EB1"/>
    <w:rsid w:val="000E295B"/>
    <w:rsid w:val="000F0E7D"/>
    <w:rsid w:val="000F63BE"/>
    <w:rsid w:val="00161E23"/>
    <w:rsid w:val="001C6F5C"/>
    <w:rsid w:val="001D2753"/>
    <w:rsid w:val="00246B51"/>
    <w:rsid w:val="0028047B"/>
    <w:rsid w:val="002856D8"/>
    <w:rsid w:val="00304E7C"/>
    <w:rsid w:val="003106FF"/>
    <w:rsid w:val="00342F38"/>
    <w:rsid w:val="003B7761"/>
    <w:rsid w:val="003C719C"/>
    <w:rsid w:val="004029DB"/>
    <w:rsid w:val="00423E80"/>
    <w:rsid w:val="0043622E"/>
    <w:rsid w:val="004758C0"/>
    <w:rsid w:val="004856BF"/>
    <w:rsid w:val="00580274"/>
    <w:rsid w:val="005908C9"/>
    <w:rsid w:val="00623ECD"/>
    <w:rsid w:val="006A1A5A"/>
    <w:rsid w:val="00714C12"/>
    <w:rsid w:val="00746F29"/>
    <w:rsid w:val="007576DB"/>
    <w:rsid w:val="007B29DF"/>
    <w:rsid w:val="00835489"/>
    <w:rsid w:val="00851DBD"/>
    <w:rsid w:val="009432BC"/>
    <w:rsid w:val="009C4328"/>
    <w:rsid w:val="009E5672"/>
    <w:rsid w:val="00A20340"/>
    <w:rsid w:val="00A3134E"/>
    <w:rsid w:val="00A4537E"/>
    <w:rsid w:val="00A54BCD"/>
    <w:rsid w:val="00A822DF"/>
    <w:rsid w:val="00B14351"/>
    <w:rsid w:val="00BD1D5D"/>
    <w:rsid w:val="00C8217A"/>
    <w:rsid w:val="00CF410A"/>
    <w:rsid w:val="00D558EB"/>
    <w:rsid w:val="00D60CFD"/>
    <w:rsid w:val="00D81D72"/>
    <w:rsid w:val="00DD4CD9"/>
    <w:rsid w:val="00DF0E5F"/>
    <w:rsid w:val="00DF687D"/>
    <w:rsid w:val="00E36CE7"/>
    <w:rsid w:val="00E72C02"/>
    <w:rsid w:val="00ED561D"/>
    <w:rsid w:val="00F1029E"/>
    <w:rsid w:val="00FB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1BC557E"/>
  <w15:docId w15:val="{9231135D-BDA5-4C3F-B800-1F92973A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E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1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3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3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3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3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3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nhideWhenUsed/>
    <w:rsid w:val="00A4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453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5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61D"/>
  </w:style>
  <w:style w:type="paragraph" w:styleId="Piedepgina">
    <w:name w:val="footer"/>
    <w:basedOn w:val="Normal"/>
    <w:link w:val="PiedepginaCar"/>
    <w:uiPriority w:val="99"/>
    <w:unhideWhenUsed/>
    <w:rsid w:val="00ED5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61D"/>
  </w:style>
  <w:style w:type="paragraph" w:styleId="Textoindependiente">
    <w:name w:val="Body Text"/>
    <w:basedOn w:val="Normal"/>
    <w:link w:val="TextoindependienteCar"/>
    <w:rsid w:val="002856D8"/>
    <w:pPr>
      <w:framePr w:hSpace="141" w:wrap="around" w:vAnchor="page" w:hAnchor="margin" w:y="1986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856D8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89134-3FC5-4771-B6DF-F90CBCBD36B1}"/>
</file>

<file path=customXml/itemProps2.xml><?xml version="1.0" encoding="utf-8"?>
<ds:datastoreItem xmlns:ds="http://schemas.openxmlformats.org/officeDocument/2006/customXml" ds:itemID="{E075F10B-3209-4886-A836-CCC0F2D247DE}"/>
</file>

<file path=customXml/itemProps3.xml><?xml version="1.0" encoding="utf-8"?>
<ds:datastoreItem xmlns:ds="http://schemas.openxmlformats.org/officeDocument/2006/customXml" ds:itemID="{CDB3C74E-A24D-4794-B5EA-D8BA8BA28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rh0msolano</dc:creator>
  <cp:lastModifiedBy>Fabián Tencio Leiva</cp:lastModifiedBy>
  <cp:revision>17</cp:revision>
  <cp:lastPrinted>2016-04-13T18:30:00Z</cp:lastPrinted>
  <dcterms:created xsi:type="dcterms:W3CDTF">2016-03-09T23:18:00Z</dcterms:created>
  <dcterms:modified xsi:type="dcterms:W3CDTF">2019-05-21T21:47:00Z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