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A4" w:rsidRPr="00812D39" w:rsidRDefault="004E301E" w:rsidP="00B211A4">
      <w:pPr>
        <w:jc w:val="center"/>
        <w:rPr>
          <w:rFonts w:ascii="Trebuchet MS" w:hAnsi="Trebuchet MS" w:cs="Arial"/>
          <w:b/>
        </w:rPr>
      </w:pPr>
      <w:r w:rsidRPr="00812D39">
        <w:rPr>
          <w:rFonts w:ascii="Trebuchet MS" w:hAnsi="Trebuchet MS" w:cs="Arial"/>
          <w:b/>
        </w:rPr>
        <w:t>SI-</w:t>
      </w:r>
      <w:r w:rsidR="00B211A4" w:rsidRPr="00812D39">
        <w:rPr>
          <w:rFonts w:ascii="Trebuchet MS" w:hAnsi="Trebuchet MS" w:cs="Arial"/>
          <w:b/>
        </w:rPr>
        <w:t>Arqueólogo</w:t>
      </w:r>
    </w:p>
    <w:p w:rsidR="00B211A4" w:rsidRPr="00812D39" w:rsidRDefault="00B211A4" w:rsidP="00B211A4">
      <w:pPr>
        <w:ind w:left="372" w:hanging="372"/>
        <w:jc w:val="center"/>
        <w:rPr>
          <w:rFonts w:ascii="Trebuchet MS" w:hAnsi="Trebuchet MS" w:cs="Arial"/>
          <w:b/>
        </w:rPr>
      </w:pPr>
      <w:r w:rsidRPr="00812D39">
        <w:rPr>
          <w:rFonts w:ascii="Trebuchet MS" w:hAnsi="Trebuchet MS" w:cs="Arial"/>
          <w:b/>
        </w:rPr>
        <w:t xml:space="preserve">Categoría: </w:t>
      </w:r>
      <w:r w:rsidR="007F1CB8" w:rsidRPr="00812D39">
        <w:rPr>
          <w:rFonts w:ascii="Trebuchet MS" w:hAnsi="Trebuchet MS" w:cs="Arial"/>
          <w:b/>
        </w:rPr>
        <w:t>424</w:t>
      </w:r>
    </w:p>
    <w:p w:rsidR="00B211A4" w:rsidRPr="00812D39" w:rsidRDefault="00B211A4" w:rsidP="00B211A4">
      <w:pPr>
        <w:ind w:left="372" w:hanging="372"/>
        <w:jc w:val="center"/>
        <w:rPr>
          <w:rFonts w:ascii="Trebuchet MS" w:hAnsi="Trebuchet MS" w:cs="Arial"/>
          <w:b/>
        </w:rPr>
      </w:pPr>
    </w:p>
    <w:p w:rsidR="00B211A4" w:rsidRPr="00812D39" w:rsidRDefault="00B211A4" w:rsidP="00B211A4">
      <w:pPr>
        <w:numPr>
          <w:ilvl w:val="0"/>
          <w:numId w:val="1"/>
        </w:numPr>
        <w:rPr>
          <w:rFonts w:ascii="Trebuchet MS" w:hAnsi="Trebuchet MS" w:cs="Arial"/>
          <w:b/>
        </w:rPr>
      </w:pPr>
      <w:r w:rsidRPr="00812D39">
        <w:rPr>
          <w:rFonts w:ascii="Trebuchet MS" w:hAnsi="Trebuchet MS" w:cs="Arial"/>
          <w:b/>
        </w:rPr>
        <w:t>NATURALEZA DE LA CLASE</w:t>
      </w:r>
    </w:p>
    <w:p w:rsidR="00B211A4" w:rsidRPr="00812D39" w:rsidRDefault="00B211A4" w:rsidP="00B211A4">
      <w:pPr>
        <w:rPr>
          <w:rFonts w:ascii="Trebuchet MS" w:hAnsi="Trebuchet MS" w:cs="Arial"/>
          <w:lang w:val="es-ES"/>
        </w:rPr>
      </w:pPr>
    </w:p>
    <w:p w:rsidR="00B211A4" w:rsidRPr="00812D39" w:rsidRDefault="00B211A4" w:rsidP="00812D39">
      <w:pPr>
        <w:jc w:val="both"/>
        <w:rPr>
          <w:rFonts w:ascii="Trebuchet MS" w:hAnsi="Trebuchet MS" w:cs="Arial"/>
        </w:rPr>
      </w:pPr>
      <w:r w:rsidRPr="00812D39">
        <w:rPr>
          <w:rFonts w:ascii="Trebuchet MS" w:hAnsi="Trebuchet MS" w:cs="Arial"/>
        </w:rPr>
        <w:t>Desarrollo de labores</w:t>
      </w:r>
      <w:r w:rsidR="00E60A29" w:rsidRPr="00812D39">
        <w:rPr>
          <w:rFonts w:ascii="Trebuchet MS" w:hAnsi="Trebuchet MS" w:cs="Arial"/>
        </w:rPr>
        <w:t xml:space="preserve"> </w:t>
      </w:r>
      <w:r w:rsidR="00207F02" w:rsidRPr="00812D39">
        <w:rPr>
          <w:rFonts w:ascii="Trebuchet MS" w:hAnsi="Trebuchet MS" w:cs="Arial"/>
        </w:rPr>
        <w:t xml:space="preserve">de investigación así como </w:t>
      </w:r>
      <w:r w:rsidR="00E60A29" w:rsidRPr="00812D39">
        <w:rPr>
          <w:rFonts w:ascii="Trebuchet MS" w:hAnsi="Trebuchet MS" w:cs="Arial"/>
        </w:rPr>
        <w:t>técnicas y prácticas</w:t>
      </w:r>
      <w:r w:rsidRPr="00812D39">
        <w:rPr>
          <w:rFonts w:ascii="Trebuchet MS" w:hAnsi="Trebuchet MS" w:cs="Arial"/>
        </w:rPr>
        <w:t xml:space="preserve">, aplicando los conocimientos de la especialidad de arqueología, en donde le corresponde la planificación, coordinación, supervisión y ejecución </w:t>
      </w:r>
      <w:r w:rsidR="00207F02" w:rsidRPr="00812D39">
        <w:rPr>
          <w:rFonts w:ascii="Trebuchet MS" w:hAnsi="Trebuchet MS" w:cs="Arial"/>
        </w:rPr>
        <w:t xml:space="preserve">para la </w:t>
      </w:r>
      <w:r w:rsidRPr="00812D39">
        <w:rPr>
          <w:rFonts w:ascii="Trebuchet MS" w:hAnsi="Trebuchet MS" w:cs="Arial"/>
        </w:rPr>
        <w:t>protección del patrimonio nacional arqueológico</w:t>
      </w:r>
      <w:r w:rsidR="00207F02" w:rsidRPr="00812D39">
        <w:rPr>
          <w:rFonts w:ascii="Trebuchet MS" w:hAnsi="Trebuchet MS" w:cs="Arial"/>
        </w:rPr>
        <w:t xml:space="preserve"> en custodia</w:t>
      </w:r>
      <w:r w:rsidRPr="00812D39">
        <w:rPr>
          <w:rFonts w:ascii="Trebuchet MS" w:hAnsi="Trebuchet MS" w:cs="Arial"/>
        </w:rPr>
        <w:t xml:space="preserve">, así como administrar las colecciones </w:t>
      </w:r>
      <w:r w:rsidR="00207F02" w:rsidRPr="00812D39">
        <w:rPr>
          <w:rFonts w:ascii="Trebuchet MS" w:hAnsi="Trebuchet MS" w:cs="Arial"/>
        </w:rPr>
        <w:t>y bienes c</w:t>
      </w:r>
      <w:r w:rsidRPr="00812D39">
        <w:rPr>
          <w:rFonts w:ascii="Trebuchet MS" w:hAnsi="Trebuchet MS" w:cs="Arial"/>
        </w:rPr>
        <w:t>ultural</w:t>
      </w:r>
      <w:r w:rsidR="00207F02" w:rsidRPr="00812D39">
        <w:rPr>
          <w:rFonts w:ascii="Trebuchet MS" w:hAnsi="Trebuchet MS" w:cs="Arial"/>
        </w:rPr>
        <w:t>es</w:t>
      </w:r>
      <w:r w:rsidRPr="00812D39">
        <w:rPr>
          <w:rFonts w:ascii="Trebuchet MS" w:hAnsi="Trebuchet MS" w:cs="Arial"/>
        </w:rPr>
        <w:t>.</w:t>
      </w:r>
    </w:p>
    <w:p w:rsidR="00B211A4" w:rsidRPr="00812D39" w:rsidRDefault="00B211A4" w:rsidP="00B211A4">
      <w:pPr>
        <w:ind w:left="372" w:hanging="372"/>
        <w:jc w:val="center"/>
        <w:rPr>
          <w:rFonts w:ascii="Trebuchet MS" w:hAnsi="Trebuchet MS" w:cs="Arial"/>
        </w:rPr>
      </w:pPr>
    </w:p>
    <w:p w:rsidR="00B211A4" w:rsidRPr="00812D39" w:rsidRDefault="00B211A4" w:rsidP="00B211A4">
      <w:pPr>
        <w:numPr>
          <w:ilvl w:val="0"/>
          <w:numId w:val="1"/>
        </w:numPr>
        <w:rPr>
          <w:rFonts w:ascii="Trebuchet MS" w:hAnsi="Trebuchet MS" w:cs="Arial"/>
          <w:b/>
        </w:rPr>
      </w:pPr>
      <w:r w:rsidRPr="00812D39">
        <w:rPr>
          <w:rFonts w:ascii="Trebuchet MS" w:hAnsi="Trebuchet MS" w:cs="Arial"/>
          <w:b/>
        </w:rPr>
        <w:t>CATEGORIA OCUPACIONAL</w:t>
      </w:r>
    </w:p>
    <w:p w:rsidR="00B211A4" w:rsidRPr="00812D39" w:rsidRDefault="00B211A4" w:rsidP="00B211A4">
      <w:pPr>
        <w:ind w:left="360"/>
        <w:rPr>
          <w:rFonts w:ascii="Trebuchet MS" w:hAnsi="Trebuchet MS" w:cs="Arial"/>
        </w:rPr>
      </w:pPr>
    </w:p>
    <w:p w:rsidR="00B211A4" w:rsidRPr="00812D39" w:rsidRDefault="00B211A4" w:rsidP="00812D39">
      <w:pPr>
        <w:rPr>
          <w:rFonts w:ascii="Trebuchet MS" w:hAnsi="Trebuchet MS" w:cs="Arial"/>
        </w:rPr>
      </w:pPr>
      <w:r w:rsidRPr="00812D39">
        <w:rPr>
          <w:rFonts w:ascii="Trebuchet MS" w:hAnsi="Trebuchet MS" w:cs="Arial"/>
        </w:rPr>
        <w:t>Nivel Profesional</w:t>
      </w:r>
    </w:p>
    <w:p w:rsidR="00B211A4" w:rsidRPr="00812D39" w:rsidRDefault="00B211A4" w:rsidP="00B211A4">
      <w:pPr>
        <w:rPr>
          <w:rFonts w:ascii="Trebuchet MS" w:hAnsi="Trebuchet MS" w:cs="Arial"/>
          <w:b/>
        </w:rPr>
      </w:pPr>
    </w:p>
    <w:p w:rsidR="00B211A4" w:rsidRPr="00812D39" w:rsidRDefault="00B211A4" w:rsidP="00B211A4">
      <w:pPr>
        <w:numPr>
          <w:ilvl w:val="0"/>
          <w:numId w:val="1"/>
        </w:numPr>
        <w:rPr>
          <w:rFonts w:ascii="Trebuchet MS" w:hAnsi="Trebuchet MS" w:cs="Arial"/>
          <w:b/>
        </w:rPr>
      </w:pPr>
      <w:r w:rsidRPr="00812D39">
        <w:rPr>
          <w:rFonts w:ascii="Trebuchet MS" w:hAnsi="Trebuchet MS" w:cs="Arial"/>
          <w:b/>
        </w:rPr>
        <w:t>PROCESOS EN LOS QUE INTERVIENE</w:t>
      </w:r>
    </w:p>
    <w:p w:rsidR="009B4072" w:rsidRPr="00812D39" w:rsidRDefault="009B4072" w:rsidP="009B4072">
      <w:pPr>
        <w:ind w:left="360"/>
        <w:rPr>
          <w:rFonts w:ascii="Trebuchet MS" w:hAnsi="Trebuchet MS" w:cs="Arial"/>
          <w:b/>
        </w:rPr>
      </w:pPr>
    </w:p>
    <w:p w:rsidR="009B4072" w:rsidRPr="00812D39" w:rsidRDefault="009B4072" w:rsidP="00812D39">
      <w:pPr>
        <w:pStyle w:val="Prrafodelista"/>
        <w:numPr>
          <w:ilvl w:val="0"/>
          <w:numId w:val="8"/>
        </w:numPr>
        <w:ind w:left="360"/>
        <w:jc w:val="both"/>
        <w:rPr>
          <w:rFonts w:ascii="Trebuchet MS" w:hAnsi="Trebuchet MS"/>
        </w:rPr>
      </w:pPr>
      <w:r w:rsidRPr="00812D39">
        <w:rPr>
          <w:rFonts w:ascii="Trebuchet MS" w:hAnsi="Trebuchet MS"/>
        </w:rPr>
        <w:t>Establece las políticas de la seguridad, preservación, conservación,  almacenaje, manipulación,</w:t>
      </w:r>
      <w:r w:rsidR="00953B56" w:rsidRPr="00812D39">
        <w:rPr>
          <w:rFonts w:ascii="Trebuchet MS" w:hAnsi="Trebuchet MS"/>
        </w:rPr>
        <w:t xml:space="preserve"> </w:t>
      </w:r>
      <w:r w:rsidRPr="00812D39">
        <w:rPr>
          <w:rFonts w:ascii="Trebuchet MS" w:hAnsi="Trebuchet MS"/>
        </w:rPr>
        <w:t>catalogación, registro,</w:t>
      </w:r>
      <w:r w:rsidR="00953B56" w:rsidRPr="00812D39">
        <w:rPr>
          <w:rFonts w:ascii="Trebuchet MS" w:hAnsi="Trebuchet MS"/>
        </w:rPr>
        <w:t xml:space="preserve"> </w:t>
      </w:r>
      <w:r w:rsidRPr="00812D39">
        <w:rPr>
          <w:rFonts w:ascii="Trebuchet MS" w:hAnsi="Trebuchet MS"/>
        </w:rPr>
        <w:t xml:space="preserve">préstamos,  documentación, actualización, interpretación </w:t>
      </w:r>
      <w:r w:rsidR="00953B56" w:rsidRPr="00812D39">
        <w:rPr>
          <w:rFonts w:ascii="Trebuchet MS" w:hAnsi="Trebuchet MS"/>
        </w:rPr>
        <w:t>e</w:t>
      </w:r>
      <w:r w:rsidRPr="00812D39">
        <w:rPr>
          <w:rFonts w:ascii="Trebuchet MS" w:hAnsi="Trebuchet MS"/>
        </w:rPr>
        <w:t xml:space="preserve"> investigación de todas las colecciones del museo.</w:t>
      </w:r>
    </w:p>
    <w:p w:rsidR="009B4072" w:rsidRPr="00812D39" w:rsidRDefault="009B4072" w:rsidP="00812D39">
      <w:pPr>
        <w:jc w:val="both"/>
        <w:rPr>
          <w:rFonts w:ascii="Trebuchet MS" w:hAnsi="Trebuchet MS"/>
        </w:rPr>
      </w:pPr>
    </w:p>
    <w:p w:rsidR="009B4072" w:rsidRPr="00812D39" w:rsidRDefault="009B4072" w:rsidP="00812D39">
      <w:pPr>
        <w:pStyle w:val="Prrafodelista"/>
        <w:numPr>
          <w:ilvl w:val="0"/>
          <w:numId w:val="8"/>
        </w:numPr>
        <w:ind w:left="360"/>
        <w:jc w:val="both"/>
        <w:rPr>
          <w:rFonts w:ascii="Trebuchet MS" w:hAnsi="Trebuchet MS"/>
        </w:rPr>
      </w:pPr>
      <w:r w:rsidRPr="00812D39">
        <w:rPr>
          <w:rFonts w:ascii="Trebuchet MS" w:hAnsi="Trebuchet MS"/>
        </w:rPr>
        <w:t>Apoya en el mantenimiento de las salas de museografía.</w:t>
      </w:r>
    </w:p>
    <w:p w:rsidR="009B4072" w:rsidRPr="00812D39" w:rsidRDefault="009B4072" w:rsidP="00812D39">
      <w:pPr>
        <w:jc w:val="both"/>
        <w:rPr>
          <w:rFonts w:ascii="Trebuchet MS" w:hAnsi="Trebuchet MS"/>
        </w:rPr>
      </w:pPr>
    </w:p>
    <w:p w:rsidR="009B4072" w:rsidRPr="00812D39" w:rsidRDefault="009B4072" w:rsidP="00812D39">
      <w:pPr>
        <w:pStyle w:val="Prrafodelista"/>
        <w:numPr>
          <w:ilvl w:val="0"/>
          <w:numId w:val="8"/>
        </w:numPr>
        <w:ind w:left="360"/>
        <w:jc w:val="both"/>
        <w:rPr>
          <w:rFonts w:ascii="Trebuchet MS" w:hAnsi="Trebuchet MS"/>
        </w:rPr>
      </w:pPr>
      <w:r w:rsidRPr="00812D39">
        <w:rPr>
          <w:rFonts w:ascii="Trebuchet MS" w:hAnsi="Trebuchet MS"/>
        </w:rPr>
        <w:t>Desarrolla proyectos de investigación y exposiciones relativos a las colecciones, en colaboración con otras instituciones.</w:t>
      </w:r>
    </w:p>
    <w:p w:rsidR="009B4072" w:rsidRPr="00812D39" w:rsidRDefault="009B4072" w:rsidP="00812D39">
      <w:pPr>
        <w:jc w:val="both"/>
        <w:rPr>
          <w:rFonts w:ascii="Trebuchet MS" w:hAnsi="Trebuchet MS"/>
        </w:rPr>
      </w:pPr>
    </w:p>
    <w:p w:rsidR="009B4072" w:rsidRPr="00812D39" w:rsidRDefault="009B4072" w:rsidP="00812D39">
      <w:pPr>
        <w:pStyle w:val="Prrafodelista"/>
        <w:numPr>
          <w:ilvl w:val="0"/>
          <w:numId w:val="8"/>
        </w:numPr>
        <w:ind w:left="360"/>
        <w:jc w:val="both"/>
        <w:rPr>
          <w:rFonts w:ascii="Trebuchet MS" w:hAnsi="Trebuchet MS"/>
        </w:rPr>
      </w:pPr>
      <w:r w:rsidRPr="00812D39">
        <w:rPr>
          <w:rFonts w:ascii="Trebuchet MS" w:hAnsi="Trebuchet MS"/>
        </w:rPr>
        <w:t>Planifica el  presupuesto anual para el mantenimiento y restauración de las colecciones, así como los convenios de cooperación con otras instituciones.</w:t>
      </w:r>
    </w:p>
    <w:p w:rsidR="009B4072" w:rsidRPr="00812D39" w:rsidRDefault="009B4072" w:rsidP="00812D39">
      <w:pPr>
        <w:jc w:val="both"/>
        <w:rPr>
          <w:rFonts w:ascii="Trebuchet MS" w:hAnsi="Trebuchet MS"/>
        </w:rPr>
      </w:pPr>
    </w:p>
    <w:p w:rsidR="009B4072" w:rsidRPr="00812D39" w:rsidRDefault="009B4072" w:rsidP="00812D39">
      <w:pPr>
        <w:pStyle w:val="Prrafodelista"/>
        <w:numPr>
          <w:ilvl w:val="0"/>
          <w:numId w:val="2"/>
        </w:numPr>
        <w:ind w:left="360"/>
        <w:jc w:val="both"/>
        <w:rPr>
          <w:rFonts w:ascii="Trebuchet MS" w:hAnsi="Trebuchet MS"/>
        </w:rPr>
      </w:pPr>
      <w:r w:rsidRPr="00812D39">
        <w:rPr>
          <w:rFonts w:ascii="Trebuchet MS" w:hAnsi="Trebuchet MS"/>
        </w:rPr>
        <w:t>Contribuye con la preparación de publicaciones, capacitaciones y productos multimedia para los diferentes públicos</w:t>
      </w:r>
      <w:r w:rsidR="00953B56" w:rsidRPr="00812D39">
        <w:rPr>
          <w:rFonts w:ascii="Trebuchet MS" w:hAnsi="Trebuchet MS"/>
        </w:rPr>
        <w:t>,</w:t>
      </w:r>
      <w:r w:rsidRPr="00812D39">
        <w:rPr>
          <w:rFonts w:ascii="Trebuchet MS" w:hAnsi="Trebuchet MS"/>
        </w:rPr>
        <w:t xml:space="preserve"> así como para la divulgación mediante  exposiciones permanentes, temporales,  programas educativos, medios electrónicos, o impresos, visitas guiadas.</w:t>
      </w:r>
    </w:p>
    <w:p w:rsidR="009B4072" w:rsidRPr="00812D39" w:rsidRDefault="009B4072" w:rsidP="00812D39">
      <w:pPr>
        <w:jc w:val="both"/>
        <w:rPr>
          <w:rFonts w:ascii="Trebuchet MS" w:hAnsi="Trebuchet MS"/>
        </w:rPr>
      </w:pPr>
    </w:p>
    <w:p w:rsidR="00207F02" w:rsidRPr="00812D39" w:rsidRDefault="009B4072" w:rsidP="00812D3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rebuchet MS" w:eastAsiaTheme="minorHAnsi" w:hAnsi="Trebuchet MS" w:cs="Arial"/>
          <w:lang w:eastAsia="en-US"/>
        </w:rPr>
      </w:pPr>
      <w:r w:rsidRPr="00812D39">
        <w:rPr>
          <w:rFonts w:ascii="Trebuchet MS" w:hAnsi="Trebuchet MS"/>
        </w:rPr>
        <w:t>Apoya los  programas de educación, voluntariado y todos aquellos dirigidos a los diferentes públicos</w:t>
      </w:r>
      <w:r w:rsidR="00197495" w:rsidRPr="00812D39">
        <w:rPr>
          <w:rFonts w:ascii="Trebuchet MS" w:hAnsi="Trebuchet MS"/>
        </w:rPr>
        <w:t xml:space="preserve"> y entidades culturales</w:t>
      </w:r>
    </w:p>
    <w:p w:rsidR="00207F02" w:rsidRPr="00812D39" w:rsidRDefault="00207F02" w:rsidP="00812D39">
      <w:pPr>
        <w:pStyle w:val="Prrafodelista"/>
        <w:autoSpaceDE w:val="0"/>
        <w:autoSpaceDN w:val="0"/>
        <w:adjustRightInd w:val="0"/>
        <w:ind w:left="360"/>
        <w:jc w:val="both"/>
        <w:rPr>
          <w:rFonts w:ascii="Trebuchet MS" w:eastAsiaTheme="minorHAnsi" w:hAnsi="Trebuchet MS" w:cs="Arial"/>
          <w:lang w:eastAsia="en-US"/>
        </w:rPr>
      </w:pPr>
    </w:p>
    <w:p w:rsidR="00207F02" w:rsidRPr="00812D39" w:rsidRDefault="00207F02" w:rsidP="00812D3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rebuchet MS" w:eastAsiaTheme="minorHAnsi" w:hAnsi="Trebuchet MS" w:cs="Arial"/>
          <w:lang w:eastAsia="en-US"/>
        </w:rPr>
      </w:pPr>
      <w:r w:rsidRPr="00812D39">
        <w:rPr>
          <w:rFonts w:ascii="Trebuchet MS" w:eastAsiaTheme="minorHAnsi" w:hAnsi="Trebuchet MS" w:cs="Arial"/>
          <w:lang w:eastAsia="en-US"/>
        </w:rPr>
        <w:t xml:space="preserve"> Atender a los representantes de diferentes medios de comunicación, personal de otros museos, estudiantes, y público en general requirieran información relativa a las colecciones, así como representar al Museo en diversas actividades asociadas a sus colecciones.</w:t>
      </w:r>
    </w:p>
    <w:p w:rsidR="009B4072" w:rsidRPr="00812D39" w:rsidRDefault="009B4072" w:rsidP="00812D39">
      <w:pPr>
        <w:jc w:val="both"/>
        <w:rPr>
          <w:rFonts w:ascii="Trebuchet MS" w:hAnsi="Trebuchet MS"/>
        </w:rPr>
      </w:pPr>
    </w:p>
    <w:p w:rsidR="00A97CEB" w:rsidRPr="00812D39" w:rsidRDefault="00A97CEB" w:rsidP="00812D39">
      <w:pPr>
        <w:pStyle w:val="Prrafodelista"/>
        <w:numPr>
          <w:ilvl w:val="0"/>
          <w:numId w:val="2"/>
        </w:numPr>
        <w:ind w:left="360"/>
        <w:jc w:val="both"/>
        <w:rPr>
          <w:rFonts w:ascii="Trebuchet MS" w:hAnsi="Trebuchet MS" w:cs="Arial"/>
          <w:lang w:val="es-ES"/>
        </w:rPr>
      </w:pPr>
      <w:r w:rsidRPr="00812D39">
        <w:rPr>
          <w:rFonts w:ascii="Trebuchet MS" w:hAnsi="Trebuchet MS" w:cs="Arial"/>
        </w:rPr>
        <w:t>Realiza otros procesos afines al cargo.</w:t>
      </w:r>
    </w:p>
    <w:p w:rsidR="00BC6CE3" w:rsidRPr="00812D39" w:rsidRDefault="00BC6CE3" w:rsidP="0082294A">
      <w:pPr>
        <w:jc w:val="both"/>
        <w:rPr>
          <w:rFonts w:ascii="Trebuchet MS" w:hAnsi="Trebuchet MS" w:cs="Arial"/>
        </w:rPr>
      </w:pPr>
    </w:p>
    <w:p w:rsidR="00BC6CE3" w:rsidRPr="00812D39" w:rsidRDefault="00BC6CE3" w:rsidP="009D4EFF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812D39">
        <w:rPr>
          <w:rFonts w:ascii="Trebuchet MS" w:hAnsi="Trebuchet MS" w:cs="Arial"/>
          <w:b/>
          <w:color w:val="000000"/>
        </w:rPr>
        <w:lastRenderedPageBreak/>
        <w:t>REQUISITOS</w:t>
      </w:r>
    </w:p>
    <w:p w:rsidR="009D4EFF" w:rsidRPr="00812D39" w:rsidRDefault="009D4EFF" w:rsidP="009D4EFF">
      <w:pPr>
        <w:ind w:left="360"/>
        <w:rPr>
          <w:rFonts w:ascii="Trebuchet MS" w:hAnsi="Trebuchet MS" w:cs="Arial"/>
          <w:b/>
          <w:color w:val="000000"/>
        </w:rPr>
      </w:pPr>
    </w:p>
    <w:p w:rsidR="00BC6CE3" w:rsidRPr="00812D39" w:rsidRDefault="00817180" w:rsidP="00812D39">
      <w:pPr>
        <w:pStyle w:val="Prrafodelista"/>
        <w:numPr>
          <w:ilvl w:val="0"/>
          <w:numId w:val="9"/>
        </w:numPr>
        <w:rPr>
          <w:rFonts w:ascii="Trebuchet MS" w:hAnsi="Trebuchet MS" w:cs="Arial"/>
          <w:b/>
        </w:rPr>
      </w:pPr>
      <w:r w:rsidRPr="00812D39">
        <w:rPr>
          <w:rFonts w:ascii="Trebuchet MS" w:hAnsi="Trebuchet MS" w:cs="Arial"/>
        </w:rPr>
        <w:t xml:space="preserve">Bachiller </w:t>
      </w:r>
      <w:r w:rsidR="0033483A" w:rsidRPr="00812D39">
        <w:rPr>
          <w:rFonts w:ascii="Trebuchet MS" w:hAnsi="Trebuchet MS" w:cs="Arial"/>
        </w:rPr>
        <w:t>en una carrera universitaria que lo faculte para el desempeño del puesto</w:t>
      </w:r>
      <w:r w:rsidR="0033483A" w:rsidRPr="00812D39">
        <w:rPr>
          <w:rFonts w:ascii="Trebuchet MS" w:hAnsi="Trebuchet MS" w:cs="Arial"/>
          <w:b/>
        </w:rPr>
        <w:t>. (*)</w:t>
      </w:r>
    </w:p>
    <w:p w:rsidR="00BC6CE3" w:rsidRPr="00812D39" w:rsidRDefault="00BC6CE3" w:rsidP="00812D39">
      <w:pPr>
        <w:pStyle w:val="Prrafodelista"/>
        <w:numPr>
          <w:ilvl w:val="0"/>
          <w:numId w:val="9"/>
        </w:numPr>
        <w:jc w:val="both"/>
        <w:rPr>
          <w:rFonts w:ascii="Trebuchet MS" w:hAnsi="Trebuchet MS" w:cs="Arial"/>
          <w:b/>
          <w:color w:val="000080"/>
        </w:rPr>
      </w:pPr>
      <w:r w:rsidRPr="00812D39">
        <w:rPr>
          <w:rFonts w:ascii="Trebuchet MS" w:hAnsi="Trebuchet MS" w:cs="Arial"/>
        </w:rPr>
        <w:t>Al menos 24 meses de experiencia en labores de similar naturaleza</w:t>
      </w:r>
    </w:p>
    <w:p w:rsidR="00BC6CE3" w:rsidRPr="00812D39" w:rsidRDefault="00BC6CE3" w:rsidP="00812D39">
      <w:pPr>
        <w:pStyle w:val="Prrafodelista"/>
        <w:numPr>
          <w:ilvl w:val="0"/>
          <w:numId w:val="9"/>
        </w:numPr>
        <w:jc w:val="both"/>
        <w:rPr>
          <w:rFonts w:ascii="Trebuchet MS" w:hAnsi="Trebuchet MS" w:cs="Arial"/>
          <w:i/>
        </w:rPr>
      </w:pPr>
      <w:r w:rsidRPr="00812D39">
        <w:rPr>
          <w:rFonts w:ascii="Trebuchet MS" w:hAnsi="Trebuchet MS" w:cs="Arial"/>
        </w:rPr>
        <w:t xml:space="preserve">Manejo de aplicaciones de software en ambiente Windows </w:t>
      </w:r>
      <w:r w:rsidRPr="00812D39">
        <w:rPr>
          <w:rFonts w:ascii="Trebuchet MS" w:hAnsi="Trebuchet MS" w:cs="Arial"/>
          <w:i/>
        </w:rPr>
        <w:t>(Word y Excel)</w:t>
      </w:r>
    </w:p>
    <w:p w:rsidR="00BC6CE3" w:rsidRPr="00812D39" w:rsidRDefault="00BC6CE3" w:rsidP="00812D39">
      <w:pPr>
        <w:pStyle w:val="Prrafodelista"/>
        <w:numPr>
          <w:ilvl w:val="0"/>
          <w:numId w:val="9"/>
        </w:numPr>
        <w:jc w:val="both"/>
        <w:rPr>
          <w:rFonts w:ascii="Trebuchet MS" w:hAnsi="Trebuchet MS" w:cs="Arial"/>
        </w:rPr>
      </w:pPr>
      <w:r w:rsidRPr="00812D39">
        <w:rPr>
          <w:rFonts w:ascii="Trebuchet MS" w:hAnsi="Trebuchet MS" w:cs="Arial"/>
        </w:rPr>
        <w:t>Licencia B1 al día</w:t>
      </w:r>
    </w:p>
    <w:p w:rsidR="00BC6CE3" w:rsidRPr="00812D39" w:rsidRDefault="00BC6CE3" w:rsidP="00BC6CE3">
      <w:pPr>
        <w:rPr>
          <w:rFonts w:ascii="Trebuchet MS" w:hAnsi="Trebuchet MS" w:cs="Arial"/>
          <w:b/>
        </w:rPr>
      </w:pPr>
    </w:p>
    <w:p w:rsidR="00812D39" w:rsidRPr="00812D39" w:rsidRDefault="00812D39" w:rsidP="00BC6CE3">
      <w:pPr>
        <w:rPr>
          <w:rFonts w:ascii="Trebuchet MS" w:hAnsi="Trebuchet MS" w:cs="Arial"/>
          <w:b/>
        </w:rPr>
      </w:pPr>
    </w:p>
    <w:p w:rsidR="00BC6CE3" w:rsidRPr="00812D39" w:rsidRDefault="00BC6CE3" w:rsidP="00BC6CE3">
      <w:pPr>
        <w:numPr>
          <w:ilvl w:val="0"/>
          <w:numId w:val="3"/>
        </w:numPr>
        <w:rPr>
          <w:rFonts w:ascii="Trebuchet MS" w:hAnsi="Trebuchet MS" w:cs="Arial"/>
          <w:b/>
        </w:rPr>
      </w:pPr>
      <w:r w:rsidRPr="00812D39">
        <w:rPr>
          <w:rFonts w:ascii="Trebuchet MS" w:hAnsi="Trebuchet MS" w:cs="Arial"/>
          <w:b/>
        </w:rPr>
        <w:t>COMPETENCIAS</w:t>
      </w:r>
    </w:p>
    <w:p w:rsidR="00BC6CE3" w:rsidRPr="00812D39" w:rsidRDefault="00BC6CE3" w:rsidP="00BC6CE3">
      <w:pPr>
        <w:ind w:left="1080"/>
        <w:rPr>
          <w:rFonts w:ascii="Trebuchet MS" w:hAnsi="Trebuchet MS" w:cs="Arial"/>
          <w:b/>
        </w:rPr>
      </w:pPr>
    </w:p>
    <w:tbl>
      <w:tblPr>
        <w:tblW w:w="7260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720"/>
        <w:gridCol w:w="3160"/>
        <w:gridCol w:w="720"/>
      </w:tblGrid>
      <w:tr w:rsidR="009D4EFF" w:rsidRPr="00812D39" w:rsidTr="001C45C7">
        <w:trPr>
          <w:trHeight w:val="300"/>
          <w:jc w:val="center"/>
        </w:trPr>
        <w:tc>
          <w:tcPr>
            <w:tcW w:w="2660" w:type="dxa"/>
            <w:shd w:val="clear" w:color="auto" w:fill="99CCFF"/>
            <w:vAlign w:val="center"/>
          </w:tcPr>
          <w:p w:rsidR="009D4EFF" w:rsidRPr="00812D39" w:rsidRDefault="009D4EFF" w:rsidP="001C45C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812D39">
              <w:rPr>
                <w:rFonts w:ascii="Trebuchet MS" w:hAnsi="Trebuchet MS" w:cs="Arial"/>
                <w:b/>
                <w:bCs/>
              </w:rPr>
              <w:t>Cardinales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9D4EFF" w:rsidRPr="00812D39" w:rsidRDefault="009D4EFF" w:rsidP="001C45C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812D39">
              <w:rPr>
                <w:rFonts w:ascii="Trebuchet MS" w:hAnsi="Trebuchet MS" w:cs="Arial"/>
                <w:b/>
                <w:bCs/>
              </w:rPr>
              <w:t>Nivel</w:t>
            </w:r>
          </w:p>
        </w:tc>
        <w:tc>
          <w:tcPr>
            <w:tcW w:w="3160" w:type="dxa"/>
            <w:shd w:val="clear" w:color="auto" w:fill="99CCFF"/>
            <w:vAlign w:val="center"/>
          </w:tcPr>
          <w:p w:rsidR="009D4EFF" w:rsidRPr="00812D39" w:rsidRDefault="009D4EFF" w:rsidP="001C45C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812D39">
              <w:rPr>
                <w:rFonts w:ascii="Trebuchet MS" w:hAnsi="Trebuchet MS" w:cs="Arial"/>
                <w:b/>
                <w:bCs/>
              </w:rPr>
              <w:t xml:space="preserve">Específicas </w:t>
            </w:r>
          </w:p>
        </w:tc>
        <w:tc>
          <w:tcPr>
            <w:tcW w:w="720" w:type="dxa"/>
            <w:shd w:val="clear" w:color="auto" w:fill="99CCFF"/>
            <w:vAlign w:val="center"/>
          </w:tcPr>
          <w:p w:rsidR="009D4EFF" w:rsidRPr="00812D39" w:rsidRDefault="009D4EFF" w:rsidP="001C45C7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812D39">
              <w:rPr>
                <w:rFonts w:ascii="Trebuchet MS" w:hAnsi="Trebuchet MS" w:cs="Arial"/>
                <w:b/>
                <w:bCs/>
              </w:rPr>
              <w:t>Nivel</w:t>
            </w:r>
          </w:p>
        </w:tc>
      </w:tr>
      <w:tr w:rsidR="009D4EFF" w:rsidRPr="00812D39" w:rsidTr="001C45C7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D4EFF" w:rsidRPr="00812D39" w:rsidRDefault="00A264FD" w:rsidP="001C45C7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Actitud emprendedora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EFF" w:rsidRPr="00812D39" w:rsidRDefault="00A264FD" w:rsidP="001C45C7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D4EFF" w:rsidRPr="00812D39" w:rsidRDefault="00002852" w:rsidP="001C45C7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Atención al detalle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EFF" w:rsidRPr="00812D39" w:rsidRDefault="00002852" w:rsidP="001C45C7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</w:p>
        </w:tc>
      </w:tr>
      <w:tr w:rsidR="009D4EFF" w:rsidRPr="00812D39" w:rsidTr="001C45C7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D4EFF" w:rsidRPr="00812D39" w:rsidRDefault="00A264FD" w:rsidP="001C45C7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Calidad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EFF" w:rsidRPr="00812D39" w:rsidRDefault="00A264FD" w:rsidP="001C45C7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D4EFF" w:rsidRPr="00812D39" w:rsidRDefault="00002852" w:rsidP="001C45C7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Creatividad/Innovación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EFF" w:rsidRPr="00812D39" w:rsidRDefault="00002852" w:rsidP="001C45C7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</w:p>
        </w:tc>
      </w:tr>
      <w:tr w:rsidR="009D4EFF" w:rsidRPr="00812D39" w:rsidTr="001C45C7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D4EFF" w:rsidRPr="00812D39" w:rsidRDefault="00A264FD" w:rsidP="001C45C7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Orientación al cliente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EFF" w:rsidRPr="00812D39" w:rsidRDefault="00A264FD" w:rsidP="001C45C7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D4EFF" w:rsidRPr="00812D39" w:rsidRDefault="00002852" w:rsidP="001C45C7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Planificación/Organización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EFF" w:rsidRPr="00812D39" w:rsidRDefault="00002852" w:rsidP="001C45C7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</w:p>
        </w:tc>
      </w:tr>
      <w:tr w:rsidR="009D4EFF" w:rsidRPr="00812D39" w:rsidTr="001C45C7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D4EFF" w:rsidRPr="00812D39" w:rsidRDefault="00A264FD" w:rsidP="001C45C7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Orientación al logro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4EFF" w:rsidRPr="00812D39" w:rsidRDefault="00A264FD" w:rsidP="001C45C7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D4EFF" w:rsidRPr="00812D39" w:rsidRDefault="009D4EFF" w:rsidP="001C45C7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4EFF" w:rsidRPr="00812D39" w:rsidRDefault="009D4EFF" w:rsidP="001C45C7">
            <w:pPr>
              <w:jc w:val="center"/>
              <w:rPr>
                <w:rFonts w:ascii="Trebuchet MS" w:hAnsi="Trebuchet MS" w:cs="Arial"/>
              </w:rPr>
            </w:pPr>
          </w:p>
        </w:tc>
      </w:tr>
    </w:tbl>
    <w:p w:rsidR="009D4EFF" w:rsidRPr="00812D39" w:rsidRDefault="009D4EFF" w:rsidP="00BC6CE3">
      <w:pPr>
        <w:ind w:left="1080"/>
        <w:rPr>
          <w:rFonts w:ascii="Trebuchet MS" w:hAnsi="Trebuchet MS" w:cs="Arial"/>
          <w:b/>
        </w:rPr>
      </w:pPr>
    </w:p>
    <w:p w:rsidR="00BC6CE3" w:rsidRPr="00812D39" w:rsidRDefault="00BC6CE3" w:rsidP="00BC6CE3">
      <w:pPr>
        <w:rPr>
          <w:rFonts w:ascii="Trebuchet MS" w:hAnsi="Trebuchet MS" w:cs="Arial"/>
        </w:rPr>
      </w:pPr>
    </w:p>
    <w:p w:rsidR="00BC6CE3" w:rsidRPr="00812D39" w:rsidRDefault="00BC6CE3" w:rsidP="002250A8">
      <w:pPr>
        <w:numPr>
          <w:ilvl w:val="0"/>
          <w:numId w:val="3"/>
        </w:numPr>
        <w:rPr>
          <w:rFonts w:ascii="Trebuchet MS" w:hAnsi="Trebuchet MS" w:cs="Arial"/>
          <w:b/>
        </w:rPr>
      </w:pPr>
      <w:r w:rsidRPr="00812D39">
        <w:rPr>
          <w:rFonts w:ascii="Trebuchet MS" w:hAnsi="Trebuchet MS" w:cs="Arial"/>
          <w:b/>
        </w:rPr>
        <w:t>ROLES A EJECUTAR</w:t>
      </w:r>
    </w:p>
    <w:p w:rsidR="002250A8" w:rsidRPr="00812D39" w:rsidRDefault="002250A8" w:rsidP="002250A8">
      <w:pPr>
        <w:ind w:left="1080"/>
        <w:rPr>
          <w:rFonts w:ascii="Trebuchet MS" w:hAnsi="Trebuchet MS" w:cs="Arial"/>
          <w:b/>
        </w:rPr>
      </w:pPr>
    </w:p>
    <w:p w:rsidR="009D4EFF" w:rsidRPr="00812D39" w:rsidRDefault="009D4EFF" w:rsidP="009D4EFF">
      <w:pPr>
        <w:pStyle w:val="Prrafodelista"/>
        <w:numPr>
          <w:ilvl w:val="0"/>
          <w:numId w:val="7"/>
        </w:numPr>
        <w:jc w:val="both"/>
        <w:rPr>
          <w:rFonts w:ascii="Trebuchet MS" w:hAnsi="Trebuchet MS" w:cs="Arial"/>
        </w:rPr>
      </w:pPr>
      <w:r w:rsidRPr="00812D39">
        <w:rPr>
          <w:rFonts w:ascii="Trebuchet MS" w:hAnsi="Trebuchet MS" w:cs="Arial"/>
        </w:rPr>
        <w:t>Arqueólogo</w:t>
      </w:r>
    </w:p>
    <w:p w:rsidR="0082294A" w:rsidRPr="00812D39" w:rsidRDefault="0082294A" w:rsidP="0082294A">
      <w:pPr>
        <w:pStyle w:val="Prrafodelista"/>
        <w:ind w:left="1080"/>
        <w:jc w:val="both"/>
        <w:rPr>
          <w:rFonts w:ascii="Trebuchet MS" w:hAnsi="Trebuchet MS" w:cs="Arial"/>
        </w:rPr>
      </w:pPr>
    </w:p>
    <w:p w:rsidR="00BC6CE3" w:rsidRPr="00812D39" w:rsidRDefault="00BC6CE3">
      <w:pPr>
        <w:rPr>
          <w:rFonts w:ascii="Trebuchet MS" w:hAnsi="Trebuchet MS"/>
        </w:rPr>
      </w:pPr>
    </w:p>
    <w:p w:rsidR="009D4EFF" w:rsidRPr="00812D39" w:rsidRDefault="009D4EFF" w:rsidP="009D4EFF">
      <w:pPr>
        <w:numPr>
          <w:ilvl w:val="0"/>
          <w:numId w:val="5"/>
        </w:numPr>
        <w:rPr>
          <w:rFonts w:ascii="Trebuchet MS" w:hAnsi="Trebuchet MS" w:cs="Arial"/>
          <w:b/>
        </w:rPr>
      </w:pPr>
      <w:r w:rsidRPr="00812D39">
        <w:rPr>
          <w:rFonts w:ascii="Trebuchet MS" w:hAnsi="Trebuchet MS" w:cs="Arial"/>
          <w:b/>
        </w:rPr>
        <w:t>ALCANCE Y RESPONSABILIDAD</w:t>
      </w:r>
    </w:p>
    <w:p w:rsidR="009D4EFF" w:rsidRPr="00812D39" w:rsidRDefault="009D4EFF" w:rsidP="009D4EFF">
      <w:pPr>
        <w:rPr>
          <w:rFonts w:ascii="Trebuchet MS" w:hAnsi="Trebuchet MS" w:cs="Arial"/>
          <w:lang w:val="es-ES"/>
        </w:rPr>
      </w:pPr>
    </w:p>
    <w:p w:rsidR="00B942BC" w:rsidRPr="00812D39" w:rsidRDefault="00BB6EF5" w:rsidP="00B942BC">
      <w:pPr>
        <w:jc w:val="both"/>
        <w:rPr>
          <w:rFonts w:ascii="Trebuchet MS" w:hAnsi="Trebuchet MS"/>
        </w:rPr>
      </w:pPr>
      <w:r w:rsidRPr="00812D39">
        <w:rPr>
          <w:rFonts w:ascii="Trebuchet MS" w:hAnsi="Trebuchet MS" w:cs="Arial"/>
          <w:color w:val="000000"/>
        </w:rPr>
        <w:t>Debido a la naturaleza profesional de su labor, su gestión impacta sobre la calidad de las decisiones que se toman y  el cumplimiento  de los objetivos establecidos en su área de trabajo, tanto a nivel interno como externo a la Institución</w:t>
      </w:r>
      <w:r w:rsidRPr="00812D39">
        <w:rPr>
          <w:rFonts w:ascii="Trebuchet MS" w:hAnsi="Trebuchet MS"/>
        </w:rPr>
        <w:t>.</w:t>
      </w:r>
    </w:p>
    <w:p w:rsidR="00B942BC" w:rsidRPr="00812D39" w:rsidRDefault="00B942BC" w:rsidP="00B942BC">
      <w:pPr>
        <w:rPr>
          <w:rFonts w:ascii="Trebuchet MS" w:hAnsi="Trebuchet MS"/>
        </w:rPr>
      </w:pPr>
    </w:p>
    <w:p w:rsidR="00B942BC" w:rsidRPr="00812D39" w:rsidRDefault="00B942BC" w:rsidP="00812D39">
      <w:pPr>
        <w:rPr>
          <w:rFonts w:ascii="Trebuchet MS" w:hAnsi="Trebuchet MS" w:cs="Arial"/>
        </w:rPr>
      </w:pPr>
      <w:r w:rsidRPr="00812D39">
        <w:rPr>
          <w:rFonts w:ascii="Trebuchet MS" w:hAnsi="Trebuchet MS" w:cs="Arial"/>
          <w:b/>
        </w:rPr>
        <w:t>(*)</w:t>
      </w:r>
      <w:r w:rsidRPr="00812D39">
        <w:rPr>
          <w:rFonts w:ascii="Trebuchet MS" w:hAnsi="Trebuchet MS" w:cs="Arial"/>
        </w:rPr>
        <w:t xml:space="preserve"> Carreras definidas en las Políticas de Reclutamiento y Selección vigentes, de la Subdirección de Recursos Humanos.</w:t>
      </w:r>
    </w:p>
    <w:p w:rsidR="00812D39" w:rsidRPr="00812D39" w:rsidRDefault="00812D39" w:rsidP="00B942BC">
      <w:pPr>
        <w:ind w:left="360"/>
        <w:rPr>
          <w:rFonts w:ascii="Trebuchet MS" w:hAnsi="Trebuchet MS" w:cs="Arial"/>
          <w:b/>
          <w:bCs/>
        </w:rPr>
      </w:pPr>
    </w:p>
    <w:p w:rsidR="00812D39" w:rsidRPr="00812D39" w:rsidRDefault="00812D39" w:rsidP="00B942BC">
      <w:pPr>
        <w:ind w:left="360"/>
        <w:rPr>
          <w:rFonts w:ascii="Trebuchet MS" w:hAnsi="Trebuchet MS" w:cs="Arial"/>
          <w:b/>
          <w:bCs/>
        </w:rPr>
      </w:pPr>
    </w:p>
    <w:tbl>
      <w:tblPr>
        <w:tblW w:w="886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09"/>
        <w:gridCol w:w="1713"/>
        <w:gridCol w:w="1607"/>
        <w:gridCol w:w="1676"/>
        <w:gridCol w:w="2761"/>
      </w:tblGrid>
      <w:tr w:rsidR="00812D39" w:rsidRPr="00812D39" w:rsidTr="00425E7B">
        <w:trPr>
          <w:trHeight w:val="271"/>
          <w:jc w:val="center"/>
        </w:trPr>
        <w:tc>
          <w:tcPr>
            <w:tcW w:w="886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2D39" w:rsidRPr="00812D39" w:rsidRDefault="00812D39" w:rsidP="00425E7B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12D39">
              <w:rPr>
                <w:rFonts w:ascii="Trebuchet MS" w:hAnsi="Trebuchet MS" w:cs="Arial"/>
                <w:sz w:val="20"/>
                <w:szCs w:val="20"/>
              </w:rPr>
              <w:br w:type="page"/>
            </w:r>
            <w:r w:rsidRPr="00812D39">
              <w:rPr>
                <w:rFonts w:ascii="Trebuchet MS" w:hAnsi="Trebuchet MS" w:cs="Arial"/>
                <w:b/>
                <w:sz w:val="20"/>
                <w:szCs w:val="20"/>
              </w:rPr>
              <w:t>Historial de Revisión, Aprobación y Divulgación</w:t>
            </w:r>
          </w:p>
        </w:tc>
      </w:tr>
      <w:tr w:rsidR="00812D39" w:rsidRPr="00812D39" w:rsidTr="00425E7B">
        <w:trPr>
          <w:jc w:val="center"/>
        </w:trPr>
        <w:tc>
          <w:tcPr>
            <w:tcW w:w="1109" w:type="dxa"/>
            <w:shd w:val="clear" w:color="auto" w:fill="D9D9D9"/>
            <w:vAlign w:val="center"/>
          </w:tcPr>
          <w:p w:rsidR="00812D39" w:rsidRPr="00812D39" w:rsidRDefault="00812D39" w:rsidP="00425E7B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12D39">
              <w:rPr>
                <w:rFonts w:ascii="Trebuchet MS" w:hAnsi="Trebuchet MS" w:cs="Arial"/>
                <w:b/>
                <w:sz w:val="20"/>
                <w:szCs w:val="20"/>
              </w:rPr>
              <w:t>Versión:</w:t>
            </w:r>
          </w:p>
        </w:tc>
        <w:tc>
          <w:tcPr>
            <w:tcW w:w="1713" w:type="dxa"/>
            <w:shd w:val="clear" w:color="auto" w:fill="D9D9D9"/>
            <w:vAlign w:val="center"/>
          </w:tcPr>
          <w:p w:rsidR="00812D39" w:rsidRPr="00812D39" w:rsidRDefault="00812D39" w:rsidP="00425E7B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12D39">
              <w:rPr>
                <w:rFonts w:ascii="Trebuchet MS" w:hAnsi="Trebuchet MS" w:cs="Arial"/>
                <w:b/>
                <w:sz w:val="20"/>
                <w:szCs w:val="20"/>
              </w:rPr>
              <w:t>Elaborado por:</w:t>
            </w:r>
          </w:p>
        </w:tc>
        <w:tc>
          <w:tcPr>
            <w:tcW w:w="1607" w:type="dxa"/>
            <w:shd w:val="clear" w:color="auto" w:fill="D9D9D9"/>
            <w:vAlign w:val="center"/>
          </w:tcPr>
          <w:p w:rsidR="00812D39" w:rsidRPr="00812D39" w:rsidRDefault="00812D39" w:rsidP="00425E7B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12D39">
              <w:rPr>
                <w:rFonts w:ascii="Trebuchet MS" w:hAnsi="Trebuchet MS" w:cs="Arial"/>
                <w:b/>
                <w:sz w:val="20"/>
                <w:szCs w:val="20"/>
              </w:rPr>
              <w:t>Revisado por:</w:t>
            </w:r>
          </w:p>
        </w:tc>
        <w:tc>
          <w:tcPr>
            <w:tcW w:w="1676" w:type="dxa"/>
            <w:shd w:val="clear" w:color="auto" w:fill="D9D9D9"/>
            <w:vAlign w:val="center"/>
          </w:tcPr>
          <w:p w:rsidR="00812D39" w:rsidRPr="00812D39" w:rsidRDefault="00812D39" w:rsidP="00425E7B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12D39">
              <w:rPr>
                <w:rFonts w:ascii="Trebuchet MS" w:hAnsi="Trebuchet MS" w:cs="Arial"/>
                <w:b/>
                <w:sz w:val="20"/>
                <w:szCs w:val="20"/>
              </w:rPr>
              <w:t>Aprobado por:</w:t>
            </w:r>
          </w:p>
        </w:tc>
        <w:tc>
          <w:tcPr>
            <w:tcW w:w="2761" w:type="dxa"/>
            <w:shd w:val="clear" w:color="auto" w:fill="D9D9D9"/>
            <w:vAlign w:val="center"/>
          </w:tcPr>
          <w:p w:rsidR="00812D39" w:rsidRPr="00812D39" w:rsidRDefault="00812D39" w:rsidP="00425E7B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12D39">
              <w:rPr>
                <w:rFonts w:ascii="Trebuchet MS" w:hAnsi="Trebuchet MS" w:cs="Arial"/>
                <w:b/>
                <w:sz w:val="20"/>
                <w:szCs w:val="20"/>
              </w:rPr>
              <w:t>Oficio y fecha:</w:t>
            </w:r>
          </w:p>
          <w:p w:rsidR="00812D39" w:rsidRPr="00812D39" w:rsidRDefault="00812D39" w:rsidP="00425E7B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812D39">
              <w:rPr>
                <w:rFonts w:ascii="Trebuchet MS" w:hAnsi="Trebuchet MS" w:cs="Arial"/>
                <w:b/>
                <w:sz w:val="20"/>
                <w:szCs w:val="20"/>
              </w:rPr>
              <w:t>(rige a partir de)</w:t>
            </w:r>
          </w:p>
        </w:tc>
      </w:tr>
      <w:tr w:rsidR="00812D39" w:rsidRPr="00812D39" w:rsidTr="00425E7B">
        <w:trPr>
          <w:jc w:val="center"/>
        </w:trPr>
        <w:tc>
          <w:tcPr>
            <w:tcW w:w="1109" w:type="dxa"/>
            <w:vAlign w:val="center"/>
          </w:tcPr>
          <w:p w:rsidR="00812D39" w:rsidRPr="00812D39" w:rsidRDefault="00812D39" w:rsidP="00425E7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12D39"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812D39" w:rsidRPr="00812D39" w:rsidRDefault="00812D39" w:rsidP="00425E7B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812D39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MPB</w:t>
            </w:r>
          </w:p>
        </w:tc>
        <w:tc>
          <w:tcPr>
            <w:tcW w:w="1607" w:type="dxa"/>
          </w:tcPr>
          <w:p w:rsidR="00812D39" w:rsidRPr="00812D39" w:rsidRDefault="00812D39" w:rsidP="00425E7B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812D39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ECB/ICH</w:t>
            </w:r>
          </w:p>
        </w:tc>
        <w:tc>
          <w:tcPr>
            <w:tcW w:w="1676" w:type="dxa"/>
          </w:tcPr>
          <w:p w:rsidR="00812D39" w:rsidRPr="00812D39" w:rsidRDefault="00812D39" w:rsidP="00425E7B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812D39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Gerencia</w:t>
            </w:r>
          </w:p>
        </w:tc>
        <w:tc>
          <w:tcPr>
            <w:tcW w:w="2761" w:type="dxa"/>
          </w:tcPr>
          <w:p w:rsidR="00812D39" w:rsidRPr="00812D39" w:rsidRDefault="00C339CF" w:rsidP="00425E7B">
            <w:pPr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bookmarkStart w:id="0" w:name="_GoBack"/>
            <w:r w:rsidRPr="00C339CF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G-04178-2016</w:t>
            </w:r>
            <w:r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 xml:space="preserve"> (22/11</w:t>
            </w:r>
            <w:r w:rsidR="00812D39" w:rsidRPr="00812D39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/2016)</w:t>
            </w:r>
            <w:bookmarkEnd w:id="0"/>
          </w:p>
        </w:tc>
      </w:tr>
    </w:tbl>
    <w:p w:rsidR="00B942BC" w:rsidRPr="00812D39" w:rsidRDefault="00B942BC">
      <w:pPr>
        <w:rPr>
          <w:rFonts w:ascii="Trebuchet MS" w:hAnsi="Trebuchet MS"/>
        </w:rPr>
      </w:pPr>
    </w:p>
    <w:p w:rsidR="0033483A" w:rsidRPr="00812D39" w:rsidRDefault="0033483A">
      <w:pPr>
        <w:rPr>
          <w:rFonts w:ascii="Trebuchet MS" w:hAnsi="Trebuchet MS"/>
          <w:lang w:val="es-ES"/>
        </w:rPr>
      </w:pPr>
    </w:p>
    <w:sectPr w:rsidR="0033483A" w:rsidRPr="00812D39" w:rsidSect="00253BD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8D" w:rsidRDefault="00E23D8D" w:rsidP="00B211A4">
      <w:r>
        <w:separator/>
      </w:r>
    </w:p>
  </w:endnote>
  <w:endnote w:type="continuationSeparator" w:id="0">
    <w:p w:rsidR="00E23D8D" w:rsidRDefault="00E23D8D" w:rsidP="00B2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9E" w:rsidRPr="007B059E" w:rsidRDefault="007B059E">
    <w:pPr>
      <w:pStyle w:val="Piedepgina"/>
      <w:jc w:val="right"/>
      <w:rPr>
        <w:rFonts w:ascii="Trebuchet MS" w:hAnsi="Trebuchet MS"/>
        <w:sz w:val="20"/>
        <w:szCs w:val="20"/>
      </w:rPr>
    </w:pPr>
    <w:r w:rsidRPr="007B059E">
      <w:rPr>
        <w:rFonts w:ascii="Trebuchet MS" w:hAnsi="Trebuchet MS"/>
        <w:sz w:val="20"/>
        <w:szCs w:val="20"/>
      </w:rPr>
      <w:t xml:space="preserve">Pág. </w:t>
    </w:r>
    <w:sdt>
      <w:sdtPr>
        <w:rPr>
          <w:rFonts w:ascii="Trebuchet MS" w:hAnsi="Trebuchet MS"/>
          <w:sz w:val="20"/>
          <w:szCs w:val="20"/>
        </w:rPr>
        <w:id w:val="-393656285"/>
        <w:docPartObj>
          <w:docPartGallery w:val="Page Numbers (Bottom of Page)"/>
          <w:docPartUnique/>
        </w:docPartObj>
      </w:sdtPr>
      <w:sdtEndPr/>
      <w:sdtContent>
        <w:r w:rsidR="00253BD3" w:rsidRPr="007B059E">
          <w:rPr>
            <w:rFonts w:ascii="Trebuchet MS" w:hAnsi="Trebuchet MS"/>
            <w:sz w:val="20"/>
            <w:szCs w:val="20"/>
          </w:rPr>
          <w:fldChar w:fldCharType="begin"/>
        </w:r>
        <w:r w:rsidRPr="007B059E">
          <w:rPr>
            <w:rFonts w:ascii="Trebuchet MS" w:hAnsi="Trebuchet MS"/>
            <w:sz w:val="20"/>
            <w:szCs w:val="20"/>
          </w:rPr>
          <w:instrText>PAGE   \* MERGEFORMAT</w:instrText>
        </w:r>
        <w:r w:rsidR="00253BD3" w:rsidRPr="007B059E">
          <w:rPr>
            <w:rFonts w:ascii="Trebuchet MS" w:hAnsi="Trebuchet MS"/>
            <w:sz w:val="20"/>
            <w:szCs w:val="20"/>
          </w:rPr>
          <w:fldChar w:fldCharType="separate"/>
        </w:r>
        <w:r w:rsidR="00C339CF" w:rsidRPr="00C339CF">
          <w:rPr>
            <w:rFonts w:ascii="Trebuchet MS" w:hAnsi="Trebuchet MS"/>
            <w:noProof/>
            <w:sz w:val="20"/>
            <w:szCs w:val="20"/>
            <w:lang w:val="es-ES"/>
          </w:rPr>
          <w:t>2</w:t>
        </w:r>
        <w:r w:rsidR="00253BD3" w:rsidRPr="007B059E">
          <w:rPr>
            <w:rFonts w:ascii="Trebuchet MS" w:hAnsi="Trebuchet MS"/>
            <w:sz w:val="20"/>
            <w:szCs w:val="20"/>
          </w:rPr>
          <w:fldChar w:fldCharType="end"/>
        </w:r>
      </w:sdtContent>
    </w:sdt>
  </w:p>
  <w:p w:rsidR="007B059E" w:rsidRDefault="007B05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8D" w:rsidRDefault="00E23D8D" w:rsidP="00B211A4">
      <w:r>
        <w:separator/>
      </w:r>
    </w:p>
  </w:footnote>
  <w:footnote w:type="continuationSeparator" w:id="0">
    <w:p w:rsidR="00E23D8D" w:rsidRDefault="00E23D8D" w:rsidP="00B21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A4" w:rsidRPr="00F8674A" w:rsidRDefault="00B211A4" w:rsidP="00B211A4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4088765</wp:posOffset>
          </wp:positionH>
          <wp:positionV relativeFrom="paragraph">
            <wp:posOffset>-154305</wp:posOffset>
          </wp:positionV>
          <wp:extent cx="1964055" cy="464820"/>
          <wp:effectExtent l="0" t="0" r="0" b="0"/>
          <wp:wrapNone/>
          <wp:docPr id="1" name="Imagen 1" descr="Descripción: 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674A">
      <w:rPr>
        <w:rFonts w:ascii="Trebuchet MS" w:hAnsi="Trebuchet MS"/>
        <w:b/>
        <w:color w:val="1F497D"/>
        <w:sz w:val="28"/>
        <w:szCs w:val="28"/>
      </w:rPr>
      <w:t>Manual de Perfiles de Clase</w:t>
    </w:r>
  </w:p>
  <w:p w:rsidR="00B211A4" w:rsidRPr="00F8674A" w:rsidRDefault="00B211A4" w:rsidP="00B211A4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F8674A">
      <w:rPr>
        <w:rFonts w:ascii="Trebuchet MS" w:hAnsi="Trebuchet MS"/>
        <w:b/>
        <w:color w:val="1F497D"/>
        <w:sz w:val="28"/>
        <w:szCs w:val="28"/>
      </w:rPr>
      <w:t>Instituto Nacional de Seguros</w:t>
    </w:r>
  </w:p>
  <w:p w:rsidR="00B211A4" w:rsidRDefault="00B211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DD1"/>
    <w:multiLevelType w:val="hybridMultilevel"/>
    <w:tmpl w:val="173490DC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A7499"/>
    <w:multiLevelType w:val="hybridMultilevel"/>
    <w:tmpl w:val="EBC46C44"/>
    <w:lvl w:ilvl="0" w:tplc="BA6A2DAA">
      <w:start w:val="5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274D6"/>
    <w:multiLevelType w:val="hybridMultilevel"/>
    <w:tmpl w:val="173490DC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B3B36"/>
    <w:multiLevelType w:val="hybridMultilevel"/>
    <w:tmpl w:val="FC6E8EAE"/>
    <w:lvl w:ilvl="0" w:tplc="169EFF7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05836"/>
    <w:multiLevelType w:val="hybridMultilevel"/>
    <w:tmpl w:val="02C0D0A8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34EDE"/>
    <w:multiLevelType w:val="hybridMultilevel"/>
    <w:tmpl w:val="A7F25A5A"/>
    <w:lvl w:ilvl="0" w:tplc="8C0048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208EF"/>
    <w:multiLevelType w:val="hybridMultilevel"/>
    <w:tmpl w:val="CDB2CEBA"/>
    <w:lvl w:ilvl="0" w:tplc="78782090">
      <w:start w:val="7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B2B97"/>
    <w:multiLevelType w:val="hybridMultilevel"/>
    <w:tmpl w:val="02F6EDC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63F6C"/>
    <w:multiLevelType w:val="hybridMultilevel"/>
    <w:tmpl w:val="C65C5C16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1A4"/>
    <w:rsid w:val="00002852"/>
    <w:rsid w:val="00004579"/>
    <w:rsid w:val="00025063"/>
    <w:rsid w:val="00197495"/>
    <w:rsid w:val="00207F02"/>
    <w:rsid w:val="002250A8"/>
    <w:rsid w:val="00227605"/>
    <w:rsid w:val="00253BD3"/>
    <w:rsid w:val="0033483A"/>
    <w:rsid w:val="00362C67"/>
    <w:rsid w:val="003E1B61"/>
    <w:rsid w:val="004E301E"/>
    <w:rsid w:val="00761CE3"/>
    <w:rsid w:val="007B059E"/>
    <w:rsid w:val="007D5F50"/>
    <w:rsid w:val="007F1CB8"/>
    <w:rsid w:val="00812D39"/>
    <w:rsid w:val="00817180"/>
    <w:rsid w:val="0082294A"/>
    <w:rsid w:val="00830032"/>
    <w:rsid w:val="008C44A1"/>
    <w:rsid w:val="00953B56"/>
    <w:rsid w:val="009B4072"/>
    <w:rsid w:val="009D4EFF"/>
    <w:rsid w:val="00A264FD"/>
    <w:rsid w:val="00A97CEB"/>
    <w:rsid w:val="00B211A4"/>
    <w:rsid w:val="00B942BC"/>
    <w:rsid w:val="00BB6EF5"/>
    <w:rsid w:val="00BC6CE3"/>
    <w:rsid w:val="00C339CF"/>
    <w:rsid w:val="00CE2ECF"/>
    <w:rsid w:val="00D90EA3"/>
    <w:rsid w:val="00DE48E8"/>
    <w:rsid w:val="00E23D8D"/>
    <w:rsid w:val="00E60A29"/>
    <w:rsid w:val="00F61F06"/>
    <w:rsid w:val="00F9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21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11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1A4"/>
  </w:style>
  <w:style w:type="paragraph" w:styleId="Textoindependiente">
    <w:name w:val="Body Text"/>
    <w:basedOn w:val="Normal"/>
    <w:link w:val="TextoindependienteCar"/>
    <w:rsid w:val="00B211A4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B211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211A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45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5C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5C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5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5C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F9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5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5CF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21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11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1A4"/>
  </w:style>
  <w:style w:type="paragraph" w:styleId="Textoindependiente">
    <w:name w:val="Body Text"/>
    <w:basedOn w:val="Normal"/>
    <w:link w:val="TextoindependienteCar"/>
    <w:rsid w:val="00B211A4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B211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211A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45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5C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5C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5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5C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F9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5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5C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0CFEB-101E-4BAB-A4C3-482A96D484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20AB44-06A9-4B7C-B946-618AAB38DA28}"/>
</file>

<file path=customXml/itemProps3.xml><?xml version="1.0" encoding="utf-8"?>
<ds:datastoreItem xmlns:ds="http://schemas.openxmlformats.org/officeDocument/2006/customXml" ds:itemID="{736E5305-26F8-47A9-8080-E81D18CEE44D}"/>
</file>

<file path=customXml/itemProps4.xml><?xml version="1.0" encoding="utf-8"?>
<ds:datastoreItem xmlns:ds="http://schemas.openxmlformats.org/officeDocument/2006/customXml" ds:itemID="{DD3E88EE-8BCA-4CB1-B389-A69318684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Pérez Brenes</dc:creator>
  <cp:lastModifiedBy>Mario Pérez Brenes</cp:lastModifiedBy>
  <cp:revision>4</cp:revision>
  <cp:lastPrinted>2016-11-01T15:17:00Z</cp:lastPrinted>
  <dcterms:created xsi:type="dcterms:W3CDTF">2016-11-11T19:56:00Z</dcterms:created>
  <dcterms:modified xsi:type="dcterms:W3CDTF">2016-11-23T18:20:00Z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